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4CEB0FF0" w14:textId="77777777" w:rsidR="00020DC8" w:rsidRDefault="005A2837" w:rsidP="00E75573">
            <w:pPr>
              <w:pStyle w:val="Footer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6F29A3">
              <w:rPr>
                <w:rFonts w:ascii="Arial" w:hAnsi="Arial" w:cs="Arial"/>
                <w:b/>
                <w:bCs/>
              </w:rPr>
              <w:t>1</w:t>
            </w:r>
            <w:r w:rsidR="00020DC8">
              <w:rPr>
                <w:rFonts w:ascii="Arial" w:hAnsi="Arial" w:cs="Arial"/>
                <w:b/>
                <w:bCs/>
              </w:rPr>
              <w:t>3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020DC8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Arboricultural Consultancy Services (Parks, Streetscapes and Reserves) </w:t>
            </w:r>
          </w:p>
          <w:p w14:paraId="0125E803" w14:textId="79F1D0FA" w:rsidR="002C77C7" w:rsidRPr="005A2837" w:rsidRDefault="00020DC8" w:rsidP="00E75573">
            <w:pPr>
              <w:pStyle w:val="Foo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>Three (3) Year Contract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A1C8299" w:rsidR="002C77C7" w:rsidRPr="00A65DBB" w:rsidRDefault="00D46FAC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</w:t>
            </w:r>
            <w:r w:rsidR="00020DC8">
              <w:rPr>
                <w:rFonts w:ascii="Arial" w:hAnsi="Arial" w:cs="Arial"/>
              </w:rPr>
              <w:t>223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2EEE335B" w:rsidR="002C77C7" w:rsidRPr="00C37FDF" w:rsidRDefault="002446CD" w:rsidP="002446CD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446CD">
              <w:rPr>
                <w:rFonts w:ascii="Arial" w:hAnsi="Arial" w:cs="Arial"/>
              </w:rPr>
              <w:t xml:space="preserve">The City of Cockburn (The Principal) </w:t>
            </w:r>
            <w:r w:rsidR="00020DC8">
              <w:rPr>
                <w:rFonts w:ascii="Arial" w:hAnsi="Arial" w:cs="Arial"/>
              </w:rPr>
              <w:t>requires the services of a suitably qualified and experienced contractor to provide Arboricultural reports, provide technical advice and conduct qualified tree risk assessments of trees in the Principals Parks, Reserves and Streetscapes on both a scheduled basis and an ‘as required’ basis.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3E2E7C1F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E44452">
              <w:rPr>
                <w:rFonts w:ascii="Arial" w:hAnsi="Arial" w:cs="Arial"/>
                <w:bCs/>
              </w:rPr>
              <w:t>Chief Executive Officer</w:t>
            </w:r>
          </w:p>
          <w:p w14:paraId="1119F6F9" w14:textId="63EAE9F6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8-1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065320">
                  <w:rPr>
                    <w:rFonts w:ascii="Arial" w:hAnsi="Arial" w:cs="Arial"/>
                  </w:rPr>
                  <w:t xml:space="preserve">Wednesday, </w:t>
                </w:r>
                <w:r w:rsidR="00020DC8">
                  <w:rPr>
                    <w:rFonts w:ascii="Arial" w:hAnsi="Arial" w:cs="Arial"/>
                  </w:rPr>
                  <w:t>14</w:t>
                </w:r>
                <w:r w:rsidR="00065320">
                  <w:rPr>
                    <w:rFonts w:ascii="Arial" w:hAnsi="Arial" w:cs="Arial"/>
                  </w:rPr>
                  <w:t xml:space="preserve"> August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54E6E532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9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065320">
                  <w:rPr>
                    <w:rFonts w:ascii="Arial" w:hAnsi="Arial" w:cs="Arial"/>
                    <w:bCs/>
                  </w:rPr>
                  <w:t xml:space="preserve">Thursday, </w:t>
                </w:r>
                <w:r w:rsidR="00020DC8">
                  <w:rPr>
                    <w:rFonts w:ascii="Arial" w:hAnsi="Arial" w:cs="Arial"/>
                    <w:bCs/>
                  </w:rPr>
                  <w:t>5</w:t>
                </w:r>
                <w:r w:rsidR="00065320">
                  <w:rPr>
                    <w:rFonts w:ascii="Arial" w:hAnsi="Arial" w:cs="Arial"/>
                    <w:bCs/>
                  </w:rPr>
                  <w:t xml:space="preserve"> September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1C1DE32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9-0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020DC8">
                  <w:rPr>
                    <w:rFonts w:ascii="Arial" w:hAnsi="Arial" w:cs="Arial"/>
                    <w:bCs/>
                  </w:rPr>
                  <w:t>Thursday, 5 September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7AE2FEBB" w:rsidR="000F4AEB" w:rsidRPr="00A65DBB" w:rsidRDefault="00020DC8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Arbor Urban Pty Ltd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55517721" w:rsidR="000F4AEB" w:rsidRPr="00C37FDF" w:rsidRDefault="00020DC8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Paperbark Technologies Pty Ltd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53519AF5" w:rsidR="000F4AEB" w:rsidRPr="00C37FDF" w:rsidRDefault="00020DC8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 Enterprise Group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277F8B57" w:rsidR="000F4AEB" w:rsidRPr="00C37FDF" w:rsidRDefault="00020DC8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Westworks Consultancy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1DC5B6A4" w:rsidR="00CA01CA" w:rsidRPr="00C37FDF" w:rsidRDefault="00CA01CA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01F59D3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47909134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0A2F087A" w14:textId="77777777" w:rsidTr="00C964FE">
        <w:tc>
          <w:tcPr>
            <w:tcW w:w="738" w:type="dxa"/>
          </w:tcPr>
          <w:p w14:paraId="445BAC44" w14:textId="69F674BC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BEC7AC8" w14:textId="7C791A9A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31BA4392" w14:textId="77777777" w:rsidTr="00C964FE">
        <w:tc>
          <w:tcPr>
            <w:tcW w:w="738" w:type="dxa"/>
          </w:tcPr>
          <w:p w14:paraId="14CBFE40" w14:textId="42AECAA1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70E58F60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7901C7A0" w14:textId="77777777" w:rsidTr="00C964FE">
        <w:tc>
          <w:tcPr>
            <w:tcW w:w="738" w:type="dxa"/>
          </w:tcPr>
          <w:p w14:paraId="15EB27E9" w14:textId="0E623274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</w:tcPr>
          <w:p w14:paraId="7966D4E1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7777777" w:rsidR="00441960" w:rsidRPr="00222969" w:rsidRDefault="00441960" w:rsidP="002B5056">
      <w:pPr>
        <w:tabs>
          <w:tab w:val="left" w:pos="162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13E09DC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065320">
              <w:rPr>
                <w:rFonts w:ascii="Arial" w:hAnsi="Arial" w:cs="Arial"/>
              </w:rPr>
              <w:t xml:space="preserve">Saturday </w:t>
            </w:r>
            <w:r w:rsidR="00CA6EC9">
              <w:rPr>
                <w:rFonts w:ascii="Arial" w:hAnsi="Arial" w:cs="Arial"/>
              </w:rPr>
              <w:t>17</w:t>
            </w:r>
            <w:r w:rsidR="00CA6EC9" w:rsidRPr="00CA6EC9">
              <w:rPr>
                <w:rFonts w:ascii="Arial" w:hAnsi="Arial" w:cs="Arial"/>
                <w:vertAlign w:val="superscript"/>
              </w:rPr>
              <w:t>th</w:t>
            </w:r>
            <w:r w:rsidR="00CA6EC9">
              <w:rPr>
                <w:rFonts w:ascii="Arial" w:hAnsi="Arial" w:cs="Arial"/>
              </w:rPr>
              <w:t xml:space="preserve"> </w:t>
            </w:r>
            <w:r w:rsidR="00065320">
              <w:rPr>
                <w:rFonts w:ascii="Arial" w:hAnsi="Arial" w:cs="Arial"/>
              </w:rPr>
              <w:t>August 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16108903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8D183C6" w14:textId="2CCCD971" w:rsidR="002446CD" w:rsidRDefault="00020DC8" w:rsidP="00B8269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9BE925A" wp14:editId="08A45504">
                  <wp:extent cx="1362075" cy="49441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72" cy="5028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6C9109C5" w:rsidR="00B92AD0" w:rsidRPr="00C37FDF" w:rsidRDefault="00B92AD0" w:rsidP="00E62BD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2C07FC47" w14:textId="1ADC6565" w:rsidR="00065320" w:rsidRPr="00C37FDF" w:rsidRDefault="00CA6EC9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Infrastructure Services</w:t>
            </w:r>
          </w:p>
          <w:p w14:paraId="5364B3B2" w14:textId="77777777" w:rsidR="002446CD" w:rsidRDefault="00CA6EC9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A/Director Corporate and System Services</w:t>
            </w:r>
          </w:p>
          <w:p w14:paraId="7DDA562C" w14:textId="5D9F3562" w:rsidR="00CA6EC9" w:rsidRPr="00C37FDF" w:rsidRDefault="00CA6EC9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CA6EC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October 2024</w:t>
            </w: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54BDC07C" w:rsidR="00065320" w:rsidRPr="00C37FDF" w:rsidRDefault="00CA6EC9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292067D3" w:rsidR="006C1665" w:rsidRPr="00C37FDF" w:rsidRDefault="00CA6EC9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Paperbark Technologies Pty Ltd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Amount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43369089" w:rsidR="006C1665" w:rsidRPr="00C37FDF" w:rsidRDefault="00101AA3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Value </w:t>
            </w:r>
            <w:r w:rsidR="008D221F">
              <w:rPr>
                <w:rFonts w:ascii="Arial" w:hAnsi="Arial" w:cs="Arial"/>
              </w:rPr>
              <w:t>$</w:t>
            </w:r>
            <w:r w:rsidR="00CA6EC9">
              <w:rPr>
                <w:rFonts w:ascii="Arial" w:hAnsi="Arial" w:cs="Arial"/>
              </w:rPr>
              <w:t>534,000</w:t>
            </w:r>
            <w:r w:rsidR="008D221F">
              <w:rPr>
                <w:rFonts w:ascii="Arial" w:hAnsi="Arial" w:cs="Arial"/>
              </w:rPr>
              <w:t xml:space="preserve"> 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C6B" w14:textId="77777777" w:rsidR="00A160CC" w:rsidRDefault="00A160CC" w:rsidP="00855090">
      <w:r>
        <w:separator/>
      </w:r>
    </w:p>
  </w:endnote>
  <w:endnote w:type="continuationSeparator" w:id="0">
    <w:p w14:paraId="2E789CDA" w14:textId="77777777" w:rsidR="00A160CC" w:rsidRDefault="00A160CC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35A4637F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CA6EC9">
      <w:rPr>
        <w:rFonts w:ascii="Arial" w:hAnsi="Arial" w:cs="Arial"/>
      </w:rPr>
      <w:t>13</w:t>
    </w:r>
    <w:r w:rsidR="003C6F03">
      <w:rPr>
        <w:rFonts w:ascii="Arial" w:hAnsi="Arial" w:cs="Arial"/>
      </w:rPr>
      <w:t>/202</w:t>
    </w:r>
    <w:r w:rsidR="00CA6EC9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FAFC" w14:textId="77777777" w:rsidR="00A160CC" w:rsidRDefault="00A160CC" w:rsidP="00855090">
      <w:r>
        <w:separator/>
      </w:r>
    </w:p>
  </w:footnote>
  <w:footnote w:type="continuationSeparator" w:id="0">
    <w:p w14:paraId="43A33BE0" w14:textId="77777777" w:rsidR="00A160CC" w:rsidRDefault="00A160CC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DC8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41960"/>
    <w:rsid w:val="004617B8"/>
    <w:rsid w:val="00523EA4"/>
    <w:rsid w:val="00561AE1"/>
    <w:rsid w:val="005731E2"/>
    <w:rsid w:val="005A2837"/>
    <w:rsid w:val="0060508E"/>
    <w:rsid w:val="00694D45"/>
    <w:rsid w:val="006C1665"/>
    <w:rsid w:val="006F29A3"/>
    <w:rsid w:val="00731EC1"/>
    <w:rsid w:val="00732E86"/>
    <w:rsid w:val="00734F9B"/>
    <w:rsid w:val="00764DEA"/>
    <w:rsid w:val="00776A8E"/>
    <w:rsid w:val="007C0FAF"/>
    <w:rsid w:val="007C7B90"/>
    <w:rsid w:val="008036D1"/>
    <w:rsid w:val="00844053"/>
    <w:rsid w:val="00851CCE"/>
    <w:rsid w:val="00855090"/>
    <w:rsid w:val="00895A6C"/>
    <w:rsid w:val="0089720D"/>
    <w:rsid w:val="00897B82"/>
    <w:rsid w:val="008A2972"/>
    <w:rsid w:val="008D221F"/>
    <w:rsid w:val="008D549B"/>
    <w:rsid w:val="009954DD"/>
    <w:rsid w:val="00A073D6"/>
    <w:rsid w:val="00A160CC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8269F"/>
    <w:rsid w:val="00B92AD0"/>
    <w:rsid w:val="00BC1045"/>
    <w:rsid w:val="00C0122A"/>
    <w:rsid w:val="00C37FDF"/>
    <w:rsid w:val="00C41294"/>
    <w:rsid w:val="00C765E2"/>
    <w:rsid w:val="00C964FE"/>
    <w:rsid w:val="00CA01CA"/>
    <w:rsid w:val="00CA5ADC"/>
    <w:rsid w:val="00CA6EC9"/>
    <w:rsid w:val="00CA7D03"/>
    <w:rsid w:val="00CC71E6"/>
    <w:rsid w:val="00CD3AA1"/>
    <w:rsid w:val="00D02DAD"/>
    <w:rsid w:val="00D16709"/>
    <w:rsid w:val="00D46FAC"/>
    <w:rsid w:val="00DD7064"/>
    <w:rsid w:val="00E2377A"/>
    <w:rsid w:val="00E44452"/>
    <w:rsid w:val="00E62BDC"/>
    <w:rsid w:val="00E75573"/>
    <w:rsid w:val="00E75B49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252830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3</cp:revision>
  <dcterms:created xsi:type="dcterms:W3CDTF">2024-11-26T05:45:00Z</dcterms:created>
  <dcterms:modified xsi:type="dcterms:W3CDTF">2024-11-26T05:47:00Z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