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AB22"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011F1A55" wp14:editId="2141F22B">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43DF78"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r w:rsidR="00656C9D" w:rsidRPr="00202222">
        <w:rPr>
          <w:rFonts w:ascii="Arial" w:hAnsi="Arial" w:cs="Arial"/>
          <w:b/>
        </w:rPr>
        <w:t>Policy Type</w:t>
      </w:r>
      <w:r w:rsidR="003B222D" w:rsidRPr="00F94F2C">
        <w:rPr>
          <w:rFonts w:ascii="Arial" w:hAnsi="Arial" w:cs="Arial"/>
          <w:b/>
        </w:rPr>
        <w:t xml:space="preserve"> </w:t>
      </w:r>
    </w:p>
    <w:p w14:paraId="053A3529" w14:textId="77777777" w:rsidR="00656C9D" w:rsidRPr="00F94F2C" w:rsidRDefault="00656C9D" w:rsidP="00656C9D">
      <w:pPr>
        <w:tabs>
          <w:tab w:val="left" w:pos="9026"/>
        </w:tabs>
        <w:spacing w:before="2"/>
        <w:ind w:right="-46"/>
        <w:rPr>
          <w:rFonts w:ascii="Arial" w:hAnsi="Arial" w:cs="Arial"/>
          <w:b/>
        </w:rPr>
      </w:pPr>
    </w:p>
    <w:p w14:paraId="25161879" w14:textId="77777777" w:rsidR="00656C9D" w:rsidRPr="00F94F2C" w:rsidRDefault="00D672BB" w:rsidP="00656C9D">
      <w:pPr>
        <w:tabs>
          <w:tab w:val="left" w:pos="9026"/>
        </w:tabs>
        <w:spacing w:before="2"/>
        <w:ind w:right="-46"/>
        <w:rPr>
          <w:rFonts w:ascii="Arial" w:hAnsi="Arial" w:cs="Arial"/>
        </w:rPr>
      </w:pPr>
      <w:r>
        <w:rPr>
          <w:rFonts w:ascii="Arial" w:hAnsi="Arial" w:cs="Arial"/>
        </w:rPr>
        <w:t>Council</w:t>
      </w:r>
    </w:p>
    <w:p w14:paraId="5BB5A4BC" w14:textId="77777777" w:rsidR="00151611" w:rsidRPr="00C56683" w:rsidRDefault="00151611" w:rsidP="00656C9D">
      <w:pPr>
        <w:tabs>
          <w:tab w:val="left" w:pos="9026"/>
        </w:tabs>
        <w:spacing w:before="2"/>
        <w:ind w:right="-46"/>
        <w:rPr>
          <w:rFonts w:ascii="Arial" w:hAnsi="Arial" w:cs="Arial"/>
          <w:sz w:val="16"/>
          <w:szCs w:val="16"/>
        </w:rPr>
      </w:pPr>
    </w:p>
    <w:p w14:paraId="627DA4C6" w14:textId="77777777" w:rsidR="00151611" w:rsidRPr="00C56683" w:rsidRDefault="00151611" w:rsidP="00656C9D">
      <w:pPr>
        <w:tabs>
          <w:tab w:val="left" w:pos="9026"/>
        </w:tabs>
        <w:spacing w:before="2"/>
        <w:ind w:right="-46"/>
        <w:rPr>
          <w:rFonts w:ascii="Arial" w:hAnsi="Arial" w:cs="Arial"/>
          <w:sz w:val="16"/>
          <w:szCs w:val="16"/>
        </w:rPr>
      </w:pPr>
    </w:p>
    <w:p w14:paraId="09273007" w14:textId="77777777" w:rsidR="00656C9D" w:rsidRPr="00F94F2C" w:rsidRDefault="00656C9D" w:rsidP="00656C9D">
      <w:pPr>
        <w:tabs>
          <w:tab w:val="left" w:pos="9026"/>
        </w:tabs>
        <w:spacing w:before="2"/>
        <w:ind w:right="-46"/>
        <w:rPr>
          <w:rStyle w:val="Hyperlink"/>
          <w:rFonts w:cs="Arial"/>
          <w:b/>
          <w:bCs/>
        </w:rPr>
      </w:pPr>
      <w:r w:rsidRPr="00202222">
        <w:rPr>
          <w:rFonts w:ascii="Arial" w:hAnsi="Arial" w:cs="Arial"/>
          <w:b/>
          <w:bCs/>
        </w:rPr>
        <w:t>Policy Purpose</w:t>
      </w:r>
    </w:p>
    <w:p w14:paraId="3F6A25D4"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79F41371" wp14:editId="239AC7C2">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3854CF"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663A1313" w14:textId="77777777" w:rsidR="004F48EF" w:rsidRPr="004F48EF" w:rsidRDefault="004F48EF" w:rsidP="004F48EF">
      <w:pPr>
        <w:ind w:left="72"/>
        <w:jc w:val="both"/>
        <w:rPr>
          <w:rFonts w:ascii="Arial" w:hAnsi="Arial"/>
          <w:szCs w:val="20"/>
          <w:lang w:eastAsia="en-US"/>
        </w:rPr>
      </w:pPr>
      <w:r w:rsidRPr="004F48EF">
        <w:rPr>
          <w:rFonts w:ascii="Arial" w:hAnsi="Arial"/>
          <w:szCs w:val="20"/>
          <w:lang w:eastAsia="en-US"/>
        </w:rPr>
        <w:t xml:space="preserve">To stipulate a protocol by which </w:t>
      </w:r>
      <w:r w:rsidR="000F053D">
        <w:rPr>
          <w:rFonts w:ascii="Arial" w:hAnsi="Arial"/>
          <w:szCs w:val="20"/>
          <w:lang w:eastAsia="en-US"/>
        </w:rPr>
        <w:t>City of Cockburn</w:t>
      </w:r>
      <w:r w:rsidRPr="004F48EF">
        <w:rPr>
          <w:rFonts w:ascii="Arial" w:hAnsi="Arial"/>
          <w:szCs w:val="20"/>
          <w:lang w:eastAsia="en-US"/>
        </w:rPr>
        <w:t xml:space="preserve"> representation to attend occasional meetings, forums or visits as deemed appropriate, can be effected.</w:t>
      </w:r>
    </w:p>
    <w:p w14:paraId="5CFAB0AB" w14:textId="77777777" w:rsidR="00242958" w:rsidRPr="00C56683" w:rsidRDefault="00242958" w:rsidP="00151611">
      <w:pPr>
        <w:tabs>
          <w:tab w:val="left" w:pos="9026"/>
        </w:tabs>
        <w:spacing w:before="2"/>
        <w:ind w:right="-46"/>
        <w:rPr>
          <w:rFonts w:ascii="Arial" w:hAnsi="Arial" w:cs="Arial"/>
          <w:sz w:val="16"/>
          <w:szCs w:val="16"/>
        </w:rPr>
      </w:pPr>
    </w:p>
    <w:p w14:paraId="18587820" w14:textId="77777777" w:rsidR="00C22A4B" w:rsidRPr="00C56683" w:rsidRDefault="00C22A4B" w:rsidP="00151611">
      <w:pPr>
        <w:tabs>
          <w:tab w:val="left" w:pos="9026"/>
        </w:tabs>
        <w:spacing w:before="2"/>
        <w:ind w:right="-46"/>
        <w:rPr>
          <w:rFonts w:ascii="Arial" w:hAnsi="Arial" w:cs="Arial"/>
          <w:sz w:val="16"/>
          <w:szCs w:val="16"/>
        </w:rPr>
      </w:pPr>
    </w:p>
    <w:p w14:paraId="15051B99" w14:textId="77777777" w:rsidR="00656C9D" w:rsidRPr="00F94F2C" w:rsidRDefault="00656C9D" w:rsidP="00656C9D">
      <w:pPr>
        <w:tabs>
          <w:tab w:val="left" w:pos="9026"/>
        </w:tabs>
        <w:spacing w:before="2"/>
        <w:ind w:right="-46"/>
        <w:rPr>
          <w:rStyle w:val="Hyperlink"/>
          <w:rFonts w:cs="Arial"/>
        </w:rPr>
      </w:pPr>
      <w:r w:rsidRPr="00202222">
        <w:rPr>
          <w:rFonts w:ascii="Arial" w:hAnsi="Arial" w:cs="Arial"/>
          <w:b/>
          <w:bCs/>
        </w:rPr>
        <w:t>Policy Statement</w:t>
      </w:r>
    </w:p>
    <w:p w14:paraId="00008A5D" w14:textId="77777777" w:rsidR="00151611" w:rsidRPr="00B17D86" w:rsidRDefault="009A0A01" w:rsidP="00B17D86">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03EE165A" wp14:editId="5FDC2900">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36035B"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bookmarkStart w:id="0" w:name="Bookmark2"/>
    </w:p>
    <w:p w14:paraId="2FC8B3BB" w14:textId="77777777" w:rsidR="004F48EF" w:rsidRPr="004F48EF" w:rsidRDefault="004F48EF" w:rsidP="004F48EF">
      <w:pPr>
        <w:jc w:val="both"/>
        <w:rPr>
          <w:rFonts w:ascii="Arial" w:hAnsi="Arial"/>
          <w:szCs w:val="20"/>
          <w:lang w:eastAsia="en-US"/>
        </w:rPr>
      </w:pPr>
      <w:bookmarkStart w:id="1" w:name="_bookmark1"/>
      <w:bookmarkEnd w:id="1"/>
      <w:r w:rsidRPr="004F48EF">
        <w:rPr>
          <w:rFonts w:ascii="Arial" w:hAnsi="Arial"/>
          <w:szCs w:val="20"/>
          <w:lang w:eastAsia="en-US"/>
        </w:rPr>
        <w:t>Meetings, other than Council Meetings, which are either required to be conducted by Council (e.g. Elector Meetings) or are sought by, or requested of, City representatives to be held for any specific purpose (</w:t>
      </w:r>
      <w:proofErr w:type="gramStart"/>
      <w:r w:rsidRPr="004F48EF">
        <w:rPr>
          <w:rFonts w:ascii="Arial" w:hAnsi="Arial"/>
          <w:szCs w:val="20"/>
          <w:lang w:eastAsia="en-US"/>
        </w:rPr>
        <w:t>e.g.</w:t>
      </w:r>
      <w:proofErr w:type="gramEnd"/>
      <w:r w:rsidRPr="004F48EF">
        <w:rPr>
          <w:rFonts w:ascii="Arial" w:hAnsi="Arial"/>
          <w:szCs w:val="20"/>
          <w:lang w:eastAsia="en-US"/>
        </w:rPr>
        <w:t xml:space="preserve"> Public Meetings / Meetings with Ratepayers / Site Visits / Developers / Politicians) will be chaired by the Mayor or nominee and attended, as appropriate, by Councillors and facilitated by nominated staff.</w:t>
      </w:r>
    </w:p>
    <w:p w14:paraId="41A3CB47" w14:textId="77777777" w:rsidR="004F48EF" w:rsidRPr="004F48EF" w:rsidRDefault="004F48EF" w:rsidP="004F48EF">
      <w:pPr>
        <w:jc w:val="both"/>
        <w:rPr>
          <w:rFonts w:ascii="Arial" w:hAnsi="Arial"/>
          <w:szCs w:val="20"/>
          <w:lang w:eastAsia="en-US"/>
        </w:rPr>
      </w:pPr>
    </w:p>
    <w:p w14:paraId="43BA28DA" w14:textId="77777777" w:rsidR="004F48EF" w:rsidRPr="004F48EF" w:rsidRDefault="00C22A4B" w:rsidP="00C22A4B">
      <w:pPr>
        <w:ind w:left="720" w:hanging="720"/>
        <w:jc w:val="both"/>
        <w:rPr>
          <w:rFonts w:ascii="Arial" w:hAnsi="Arial"/>
          <w:szCs w:val="20"/>
          <w:lang w:eastAsia="en-US"/>
        </w:rPr>
      </w:pPr>
      <w:r>
        <w:rPr>
          <w:rFonts w:ascii="Arial" w:hAnsi="Arial"/>
          <w:szCs w:val="20"/>
          <w:lang w:eastAsia="en-US"/>
        </w:rPr>
        <w:t>(1)</w:t>
      </w:r>
      <w:r>
        <w:rPr>
          <w:rFonts w:ascii="Arial" w:hAnsi="Arial"/>
          <w:szCs w:val="20"/>
          <w:lang w:eastAsia="en-US"/>
        </w:rPr>
        <w:tab/>
      </w:r>
      <w:r w:rsidR="004F48EF" w:rsidRPr="004F48EF">
        <w:rPr>
          <w:rFonts w:ascii="Arial" w:hAnsi="Arial"/>
          <w:szCs w:val="20"/>
          <w:lang w:eastAsia="en-US"/>
        </w:rPr>
        <w:t>Elected Members wishing to initiate such meetings</w:t>
      </w:r>
      <w:r w:rsidR="001E4612">
        <w:rPr>
          <w:rFonts w:ascii="Arial" w:hAnsi="Arial"/>
          <w:szCs w:val="20"/>
          <w:lang w:eastAsia="en-US"/>
        </w:rPr>
        <w:t xml:space="preserve"> </w:t>
      </w:r>
      <w:r w:rsidR="004F48EF" w:rsidRPr="004F48EF">
        <w:rPr>
          <w:rFonts w:ascii="Arial" w:hAnsi="Arial"/>
          <w:szCs w:val="20"/>
          <w:lang w:eastAsia="en-US"/>
        </w:rPr>
        <w:t>/</w:t>
      </w:r>
      <w:r w:rsidR="001E4612">
        <w:rPr>
          <w:rFonts w:ascii="Arial" w:hAnsi="Arial"/>
          <w:szCs w:val="20"/>
          <w:lang w:eastAsia="en-US"/>
        </w:rPr>
        <w:t xml:space="preserve"> </w:t>
      </w:r>
      <w:r w:rsidR="004F48EF" w:rsidRPr="004F48EF">
        <w:rPr>
          <w:rFonts w:ascii="Arial" w:hAnsi="Arial"/>
          <w:szCs w:val="20"/>
          <w:lang w:eastAsia="en-US"/>
        </w:rPr>
        <w:t xml:space="preserve">visits shall send a request, in writing to the Chief Executive Officer for consideration.  Where the request is </w:t>
      </w:r>
      <w:proofErr w:type="gramStart"/>
      <w:r w:rsidR="004F48EF" w:rsidRPr="004F48EF">
        <w:rPr>
          <w:rFonts w:ascii="Arial" w:hAnsi="Arial"/>
          <w:szCs w:val="20"/>
          <w:lang w:eastAsia="en-US"/>
        </w:rPr>
        <w:t>supported</w:t>
      </w:r>
      <w:proofErr w:type="gramEnd"/>
      <w:r w:rsidR="004F48EF" w:rsidRPr="004F48EF">
        <w:rPr>
          <w:rFonts w:ascii="Arial" w:hAnsi="Arial"/>
          <w:szCs w:val="20"/>
          <w:lang w:eastAsia="en-US"/>
        </w:rPr>
        <w:t xml:space="preserve"> all Elected Members shall be notified of the outcome.</w:t>
      </w:r>
    </w:p>
    <w:p w14:paraId="57BE06AA" w14:textId="77777777" w:rsidR="004F48EF" w:rsidRPr="004F48EF" w:rsidRDefault="004F48EF" w:rsidP="004F48EF">
      <w:pPr>
        <w:jc w:val="both"/>
        <w:rPr>
          <w:rFonts w:ascii="Arial" w:hAnsi="Arial"/>
          <w:szCs w:val="20"/>
          <w:lang w:eastAsia="en-US"/>
        </w:rPr>
      </w:pPr>
    </w:p>
    <w:p w14:paraId="30128EEF" w14:textId="77777777" w:rsidR="004F48EF" w:rsidRPr="004F48EF" w:rsidRDefault="00C22A4B" w:rsidP="00C22A4B">
      <w:pPr>
        <w:ind w:left="720" w:hanging="720"/>
        <w:jc w:val="both"/>
        <w:rPr>
          <w:rFonts w:ascii="Arial" w:hAnsi="Arial"/>
          <w:szCs w:val="20"/>
          <w:lang w:eastAsia="en-US"/>
        </w:rPr>
      </w:pPr>
      <w:r>
        <w:rPr>
          <w:rFonts w:ascii="Arial" w:hAnsi="Arial"/>
          <w:szCs w:val="20"/>
          <w:lang w:eastAsia="en-US"/>
        </w:rPr>
        <w:t>(2)</w:t>
      </w:r>
      <w:r>
        <w:rPr>
          <w:rFonts w:ascii="Arial" w:hAnsi="Arial"/>
          <w:szCs w:val="20"/>
          <w:lang w:eastAsia="en-US"/>
        </w:rPr>
        <w:tab/>
      </w:r>
      <w:r w:rsidR="004F48EF" w:rsidRPr="004F48EF">
        <w:rPr>
          <w:rFonts w:ascii="Arial" w:hAnsi="Arial"/>
          <w:szCs w:val="20"/>
          <w:lang w:eastAsia="en-US"/>
        </w:rPr>
        <w:t>Staff attendance at any such meetings will be at the discretion of the Chief Executive Officer and where staff do attend it will be to provide technical advice only.</w:t>
      </w:r>
    </w:p>
    <w:p w14:paraId="5302453C" w14:textId="77777777" w:rsidR="004F48EF" w:rsidRPr="004F48EF" w:rsidRDefault="004F48EF" w:rsidP="004F48EF">
      <w:pPr>
        <w:jc w:val="both"/>
        <w:rPr>
          <w:rFonts w:ascii="Arial" w:hAnsi="Arial"/>
          <w:szCs w:val="20"/>
          <w:lang w:eastAsia="en-US"/>
        </w:rPr>
      </w:pPr>
    </w:p>
    <w:p w14:paraId="1926E38B" w14:textId="77777777" w:rsidR="004F48EF" w:rsidRPr="004F48EF" w:rsidRDefault="00C22A4B" w:rsidP="00C22A4B">
      <w:pPr>
        <w:ind w:left="720" w:hanging="720"/>
        <w:jc w:val="both"/>
        <w:rPr>
          <w:rFonts w:ascii="Arial" w:hAnsi="Arial"/>
          <w:szCs w:val="20"/>
          <w:lang w:eastAsia="en-US"/>
        </w:rPr>
      </w:pPr>
      <w:r>
        <w:rPr>
          <w:rFonts w:ascii="Arial" w:hAnsi="Arial"/>
          <w:szCs w:val="20"/>
          <w:lang w:eastAsia="en-US"/>
        </w:rPr>
        <w:t>(3)</w:t>
      </w:r>
      <w:r>
        <w:rPr>
          <w:rFonts w:ascii="Arial" w:hAnsi="Arial"/>
          <w:szCs w:val="20"/>
          <w:lang w:eastAsia="en-US"/>
        </w:rPr>
        <w:tab/>
      </w:r>
      <w:r w:rsidR="004F48EF" w:rsidRPr="004F48EF">
        <w:rPr>
          <w:rFonts w:ascii="Arial" w:hAnsi="Arial"/>
          <w:szCs w:val="20"/>
          <w:lang w:eastAsia="en-US"/>
        </w:rPr>
        <w:t>It will be the responsibility of the Mayor and Councillors present at these meetings to respond to or promote any Council statements or position.</w:t>
      </w:r>
    </w:p>
    <w:p w14:paraId="03F40FAF" w14:textId="77777777" w:rsidR="004F48EF" w:rsidRPr="004F48EF" w:rsidRDefault="004F48EF" w:rsidP="004F48EF">
      <w:pPr>
        <w:ind w:left="720" w:hanging="720"/>
        <w:jc w:val="both"/>
        <w:rPr>
          <w:rFonts w:ascii="Arial" w:hAnsi="Arial"/>
          <w:szCs w:val="20"/>
          <w:lang w:eastAsia="en-US"/>
        </w:rPr>
      </w:pPr>
    </w:p>
    <w:p w14:paraId="450A6B4A" w14:textId="36790409" w:rsidR="004F48EF" w:rsidRPr="004F48EF" w:rsidRDefault="00C22A4B" w:rsidP="00C22A4B">
      <w:pPr>
        <w:ind w:left="720" w:hanging="720"/>
        <w:jc w:val="both"/>
        <w:rPr>
          <w:rFonts w:ascii="Arial" w:hAnsi="Arial"/>
          <w:szCs w:val="20"/>
          <w:lang w:eastAsia="en-US"/>
        </w:rPr>
      </w:pPr>
      <w:r>
        <w:rPr>
          <w:rFonts w:ascii="Arial" w:hAnsi="Arial"/>
          <w:szCs w:val="20"/>
          <w:lang w:eastAsia="en-US"/>
        </w:rPr>
        <w:t>(4)</w:t>
      </w:r>
      <w:r>
        <w:rPr>
          <w:rFonts w:ascii="Arial" w:hAnsi="Arial"/>
          <w:szCs w:val="20"/>
          <w:lang w:eastAsia="en-US"/>
        </w:rPr>
        <w:tab/>
      </w:r>
      <w:r w:rsidR="004F48EF" w:rsidRPr="004F48EF">
        <w:rPr>
          <w:rFonts w:ascii="Arial" w:hAnsi="Arial"/>
          <w:szCs w:val="20"/>
          <w:lang w:eastAsia="en-US"/>
        </w:rPr>
        <w:t>Unless a formal position on the subject matter has been previously resolved by Council, no indication of Council support or otherwise can be portrayed by any Council representatives to third parties in attendance</w:t>
      </w:r>
      <w:r w:rsidR="00C56683">
        <w:rPr>
          <w:rFonts w:ascii="Arial" w:hAnsi="Arial"/>
          <w:szCs w:val="20"/>
          <w:lang w:eastAsia="en-US"/>
        </w:rPr>
        <w:t xml:space="preserve">, noting that any outcomes which require a formal statement to be issued on behalf of the City can only be released by the Mayor, or the CEO with the approval of the </w:t>
      </w:r>
      <w:proofErr w:type="gramStart"/>
      <w:r w:rsidR="00C56683">
        <w:rPr>
          <w:rFonts w:ascii="Arial" w:hAnsi="Arial"/>
          <w:szCs w:val="20"/>
          <w:lang w:eastAsia="en-US"/>
        </w:rPr>
        <w:t>Mayor</w:t>
      </w:r>
      <w:proofErr w:type="gramEnd"/>
      <w:r w:rsidR="004F48EF" w:rsidRPr="004F48EF">
        <w:rPr>
          <w:rFonts w:ascii="Arial" w:hAnsi="Arial"/>
          <w:szCs w:val="20"/>
          <w:lang w:eastAsia="en-US"/>
        </w:rPr>
        <w:t>.</w:t>
      </w:r>
    </w:p>
    <w:p w14:paraId="3BC2D0FF" w14:textId="77777777" w:rsidR="004F48EF" w:rsidRPr="00C56683" w:rsidRDefault="004F48EF" w:rsidP="004F48EF">
      <w:pPr>
        <w:ind w:left="720" w:hanging="720"/>
        <w:jc w:val="both"/>
        <w:rPr>
          <w:rFonts w:ascii="Arial" w:hAnsi="Arial"/>
          <w:sz w:val="16"/>
          <w:szCs w:val="12"/>
          <w:lang w:eastAsia="en-US"/>
        </w:rPr>
      </w:pPr>
    </w:p>
    <w:tbl>
      <w:tblPr>
        <w:tblW w:w="9616" w:type="dxa"/>
        <w:tblInd w:w="137" w:type="dxa"/>
        <w:tblLayout w:type="fixed"/>
        <w:tblCellMar>
          <w:left w:w="0" w:type="dxa"/>
          <w:right w:w="0" w:type="dxa"/>
        </w:tblCellMar>
        <w:tblLook w:val="0000" w:firstRow="0" w:lastRow="0" w:firstColumn="0" w:lastColumn="0" w:noHBand="0" w:noVBand="0"/>
      </w:tblPr>
      <w:tblGrid>
        <w:gridCol w:w="3428"/>
        <w:gridCol w:w="6188"/>
      </w:tblGrid>
      <w:tr w:rsidR="00D672BB" w:rsidRPr="00D14978" w14:paraId="4CD025A9" w14:textId="77777777" w:rsidTr="00C56683">
        <w:trPr>
          <w:trHeight w:val="355"/>
        </w:trPr>
        <w:tc>
          <w:tcPr>
            <w:tcW w:w="3428" w:type="dxa"/>
            <w:tcBorders>
              <w:top w:val="double" w:sz="2" w:space="0" w:color="9F9F9F"/>
              <w:left w:val="double" w:sz="2" w:space="0" w:color="9F9F9F"/>
              <w:bottom w:val="single" w:sz="6" w:space="0" w:color="7E7E7E"/>
              <w:right w:val="single" w:sz="6" w:space="0" w:color="9F9F9F"/>
            </w:tcBorders>
          </w:tcPr>
          <w:bookmarkStart w:id="2" w:name="_bookmark2"/>
          <w:bookmarkEnd w:id="2"/>
          <w:p w14:paraId="3BD89BAE" w14:textId="77777777" w:rsidR="00D672BB" w:rsidRPr="00D14978" w:rsidRDefault="00D672BB" w:rsidP="00817572">
            <w:pPr>
              <w:pStyle w:val="TableParagraph"/>
              <w:kinsoku w:val="0"/>
              <w:overflowPunct w:val="0"/>
              <w:spacing w:before="60" w:line="275" w:lineRule="exact"/>
            </w:pPr>
            <w:r w:rsidRPr="00D14978">
              <w:rPr>
                <w:rFonts w:ascii="Times New Roman" w:hAnsi="Times New Roman" w:cs="Times New Roman"/>
              </w:rPr>
              <w:fldChar w:fldCharType="begin"/>
            </w:r>
            <w:r w:rsidRPr="00D14978">
              <w:rPr>
                <w:rFonts w:ascii="Times New Roman" w:hAnsi="Times New Roman" w:cs="Times New Roman"/>
              </w:rPr>
              <w:instrText xml:space="preserve"> HYPERLINK \l "bookmark2" </w:instrText>
            </w:r>
            <w:r w:rsidRPr="00D14978">
              <w:rPr>
                <w:rFonts w:ascii="Times New Roman" w:hAnsi="Times New Roman" w:cs="Times New Roman"/>
              </w:rPr>
            </w:r>
            <w:r w:rsidRPr="00D14978">
              <w:rPr>
                <w:rFonts w:ascii="Times New Roman" w:hAnsi="Times New Roman" w:cs="Times New Roman"/>
              </w:rPr>
              <w:fldChar w:fldCharType="separate"/>
            </w:r>
            <w:r w:rsidRPr="00D14978">
              <w:t>Strategic Link</w:t>
            </w:r>
            <w:r w:rsidRPr="00D14978">
              <w:rPr>
                <w:rFonts w:ascii="Times New Roman" w:hAnsi="Times New Roman" w:cs="Times New Roman"/>
              </w:rPr>
              <w:fldChar w:fldCharType="end"/>
            </w:r>
            <w:r w:rsidRPr="00D14978">
              <w:t>:</w:t>
            </w:r>
          </w:p>
        </w:tc>
        <w:tc>
          <w:tcPr>
            <w:tcW w:w="6188" w:type="dxa"/>
            <w:tcBorders>
              <w:top w:val="double" w:sz="2" w:space="0" w:color="9F9F9F"/>
              <w:left w:val="single" w:sz="6" w:space="0" w:color="9F9F9F"/>
              <w:bottom w:val="single" w:sz="4" w:space="0" w:color="9F9F9F"/>
              <w:right w:val="double" w:sz="2" w:space="0" w:color="9F9F9F"/>
            </w:tcBorders>
          </w:tcPr>
          <w:p w14:paraId="7FD94244" w14:textId="77777777" w:rsidR="00D672BB" w:rsidRPr="00D672BB" w:rsidRDefault="00C22A4B" w:rsidP="00462EAA">
            <w:pPr>
              <w:pStyle w:val="TableParagraph"/>
              <w:kinsoku w:val="0"/>
              <w:overflowPunct w:val="0"/>
              <w:ind w:left="133"/>
            </w:pPr>
            <w:r>
              <w:t>Strategic Community Plan</w:t>
            </w:r>
          </w:p>
        </w:tc>
      </w:tr>
      <w:tr w:rsidR="00D672BB" w:rsidRPr="00D14978" w14:paraId="3C63CDD4" w14:textId="77777777" w:rsidTr="00C56683">
        <w:trPr>
          <w:trHeight w:val="358"/>
        </w:trPr>
        <w:tc>
          <w:tcPr>
            <w:tcW w:w="3428" w:type="dxa"/>
            <w:tcBorders>
              <w:top w:val="single" w:sz="6" w:space="0" w:color="7E7E7E"/>
              <w:left w:val="double" w:sz="2" w:space="0" w:color="9F9F9F"/>
              <w:bottom w:val="single" w:sz="6" w:space="0" w:color="7E7E7E"/>
              <w:right w:val="single" w:sz="6" w:space="0" w:color="9F9F9F"/>
            </w:tcBorders>
          </w:tcPr>
          <w:p w14:paraId="6841A114" w14:textId="77777777" w:rsidR="00D672BB" w:rsidRPr="00D14978" w:rsidRDefault="00E65BE3" w:rsidP="00817572">
            <w:pPr>
              <w:pStyle w:val="TableParagraph"/>
              <w:kinsoku w:val="0"/>
              <w:overflowPunct w:val="0"/>
              <w:spacing w:before="63" w:line="275" w:lineRule="exact"/>
            </w:pPr>
            <w:hyperlink w:anchor="bookmark2" w:history="1">
              <w:r w:rsidR="00D672BB" w:rsidRPr="00D14978">
                <w:t>Category</w:t>
              </w:r>
            </w:hyperlink>
          </w:p>
        </w:tc>
        <w:tc>
          <w:tcPr>
            <w:tcW w:w="6188" w:type="dxa"/>
            <w:tcBorders>
              <w:top w:val="single" w:sz="4" w:space="0" w:color="9F9F9F"/>
              <w:left w:val="single" w:sz="6" w:space="0" w:color="9F9F9F"/>
              <w:bottom w:val="single" w:sz="4" w:space="0" w:color="9F9F9F"/>
              <w:right w:val="double" w:sz="2" w:space="0" w:color="9F9F9F"/>
            </w:tcBorders>
          </w:tcPr>
          <w:p w14:paraId="38CD708E" w14:textId="77777777" w:rsidR="00D672BB" w:rsidRPr="00D672BB" w:rsidRDefault="00242958" w:rsidP="00817572">
            <w:pPr>
              <w:pStyle w:val="TableParagraph"/>
              <w:kinsoku w:val="0"/>
              <w:overflowPunct w:val="0"/>
              <w:spacing w:before="65" w:line="273" w:lineRule="exact"/>
              <w:ind w:left="117"/>
            </w:pPr>
            <w:r>
              <w:t>Elected Members</w:t>
            </w:r>
          </w:p>
        </w:tc>
      </w:tr>
      <w:tr w:rsidR="00D672BB" w:rsidRPr="00D14978" w14:paraId="1A457100" w14:textId="77777777" w:rsidTr="00C56683">
        <w:trPr>
          <w:trHeight w:val="358"/>
        </w:trPr>
        <w:tc>
          <w:tcPr>
            <w:tcW w:w="3428" w:type="dxa"/>
            <w:tcBorders>
              <w:top w:val="single" w:sz="6" w:space="0" w:color="7E7E7E"/>
              <w:left w:val="double" w:sz="2" w:space="0" w:color="9F9F9F"/>
              <w:bottom w:val="single" w:sz="6" w:space="0" w:color="7E7E7E"/>
              <w:right w:val="single" w:sz="6" w:space="0" w:color="9F9F9F"/>
            </w:tcBorders>
          </w:tcPr>
          <w:p w14:paraId="5BDC1A7A" w14:textId="77777777" w:rsidR="00D672BB" w:rsidRPr="00D14978" w:rsidRDefault="00E65BE3" w:rsidP="00817572">
            <w:pPr>
              <w:pStyle w:val="TableParagraph"/>
              <w:kinsoku w:val="0"/>
              <w:overflowPunct w:val="0"/>
              <w:spacing w:before="63" w:line="275" w:lineRule="exact"/>
            </w:pPr>
            <w:hyperlink w:anchor="bookmark2" w:history="1">
              <w:r w:rsidR="00D672BB" w:rsidRPr="00D14978">
                <w:t>Lead Business Unit</w:t>
              </w:r>
            </w:hyperlink>
            <w:r w:rsidR="00D672BB" w:rsidRPr="00D14978">
              <w:t>:</w:t>
            </w:r>
          </w:p>
        </w:tc>
        <w:tc>
          <w:tcPr>
            <w:tcW w:w="6188" w:type="dxa"/>
            <w:tcBorders>
              <w:top w:val="single" w:sz="4" w:space="0" w:color="9F9F9F"/>
              <w:left w:val="single" w:sz="6" w:space="0" w:color="9F9F9F"/>
              <w:bottom w:val="single" w:sz="4" w:space="0" w:color="9F9F9F"/>
              <w:right w:val="double" w:sz="2" w:space="0" w:color="9F9F9F"/>
            </w:tcBorders>
          </w:tcPr>
          <w:p w14:paraId="25F099B5" w14:textId="77777777" w:rsidR="00D672BB" w:rsidRPr="00D672BB" w:rsidRDefault="000F053D" w:rsidP="00817572">
            <w:pPr>
              <w:pStyle w:val="TableParagraph"/>
              <w:kinsoku w:val="0"/>
              <w:overflowPunct w:val="0"/>
              <w:spacing w:before="66" w:line="273" w:lineRule="exact"/>
              <w:ind w:left="117"/>
            </w:pPr>
            <w:r>
              <w:t>Governance, Risk Management and Compliance</w:t>
            </w:r>
          </w:p>
        </w:tc>
      </w:tr>
      <w:tr w:rsidR="00D672BB" w:rsidRPr="00D14978" w14:paraId="345651C8" w14:textId="77777777" w:rsidTr="00C56683">
        <w:trPr>
          <w:trHeight w:val="605"/>
        </w:trPr>
        <w:tc>
          <w:tcPr>
            <w:tcW w:w="3428" w:type="dxa"/>
            <w:tcBorders>
              <w:top w:val="single" w:sz="6" w:space="0" w:color="7E7E7E"/>
              <w:left w:val="double" w:sz="2" w:space="0" w:color="9F9F9F"/>
              <w:bottom w:val="single" w:sz="6" w:space="0" w:color="7E7E7E"/>
              <w:right w:val="single" w:sz="6" w:space="0" w:color="9F9F9F"/>
            </w:tcBorders>
          </w:tcPr>
          <w:p w14:paraId="750CC1F9" w14:textId="77777777" w:rsidR="00D672BB" w:rsidRPr="00D14978" w:rsidRDefault="00E65BE3" w:rsidP="00817572">
            <w:pPr>
              <w:pStyle w:val="TableParagraph"/>
              <w:kinsoku w:val="0"/>
              <w:overflowPunct w:val="0"/>
              <w:spacing w:before="56"/>
            </w:pPr>
            <w:hyperlink w:anchor="bookmark2" w:history="1">
              <w:r w:rsidR="00D672BB" w:rsidRPr="00D14978">
                <w:t>Public Consultation</w:t>
              </w:r>
            </w:hyperlink>
            <w:r w:rsidR="00D672BB" w:rsidRPr="00D14978">
              <w:t>:</w:t>
            </w:r>
          </w:p>
          <w:p w14:paraId="057A5769" w14:textId="77777777" w:rsidR="00D672BB" w:rsidRPr="00D14978" w:rsidRDefault="00D672BB" w:rsidP="00817572">
            <w:pPr>
              <w:pStyle w:val="TableParagraph"/>
              <w:kinsoku w:val="0"/>
              <w:overflowPunct w:val="0"/>
              <w:spacing w:before="42"/>
              <w:rPr>
                <w:b/>
                <w:bCs/>
                <w:sz w:val="18"/>
                <w:szCs w:val="18"/>
              </w:rPr>
            </w:pPr>
            <w:r w:rsidRPr="00D14978">
              <w:rPr>
                <w:b/>
                <w:bCs/>
                <w:sz w:val="18"/>
                <w:szCs w:val="18"/>
              </w:rPr>
              <w:t xml:space="preserve">(Yes or </w:t>
            </w:r>
            <w:proofErr w:type="gramStart"/>
            <w:r w:rsidRPr="00D14978">
              <w:rPr>
                <w:b/>
                <w:bCs/>
                <w:sz w:val="18"/>
                <w:szCs w:val="18"/>
              </w:rPr>
              <w:t>No</w:t>
            </w:r>
            <w:proofErr w:type="gramEnd"/>
            <w:r w:rsidRPr="00D14978">
              <w:rPr>
                <w:b/>
                <w:bCs/>
                <w:sz w:val="18"/>
                <w:szCs w:val="18"/>
              </w:rPr>
              <w:t>)</w:t>
            </w:r>
          </w:p>
        </w:tc>
        <w:tc>
          <w:tcPr>
            <w:tcW w:w="6188" w:type="dxa"/>
            <w:tcBorders>
              <w:top w:val="single" w:sz="4" w:space="0" w:color="9F9F9F"/>
              <w:left w:val="single" w:sz="6" w:space="0" w:color="9F9F9F"/>
              <w:bottom w:val="single" w:sz="4" w:space="0" w:color="9F9F9F"/>
              <w:right w:val="double" w:sz="2" w:space="0" w:color="9F9F9F"/>
            </w:tcBorders>
          </w:tcPr>
          <w:p w14:paraId="417804A0" w14:textId="77777777" w:rsidR="00D672BB" w:rsidRPr="00D14978" w:rsidRDefault="00D672BB" w:rsidP="00817572">
            <w:pPr>
              <w:pStyle w:val="TableParagraph"/>
              <w:kinsoku w:val="0"/>
              <w:overflowPunct w:val="0"/>
              <w:spacing w:before="190"/>
              <w:ind w:left="117"/>
            </w:pPr>
            <w:r w:rsidRPr="00D14978">
              <w:t>No</w:t>
            </w:r>
          </w:p>
        </w:tc>
      </w:tr>
      <w:tr w:rsidR="00D672BB" w:rsidRPr="00D14978" w14:paraId="1867A5B1" w14:textId="77777777" w:rsidTr="00C56683">
        <w:trPr>
          <w:trHeight w:val="605"/>
        </w:trPr>
        <w:tc>
          <w:tcPr>
            <w:tcW w:w="3428" w:type="dxa"/>
            <w:tcBorders>
              <w:top w:val="single" w:sz="6" w:space="0" w:color="7E7E7E"/>
              <w:left w:val="double" w:sz="2" w:space="0" w:color="9F9F9F"/>
              <w:bottom w:val="single" w:sz="6" w:space="0" w:color="7E7E7E"/>
              <w:right w:val="single" w:sz="6" w:space="0" w:color="9F9F9F"/>
            </w:tcBorders>
          </w:tcPr>
          <w:p w14:paraId="6E8C2F75" w14:textId="77777777" w:rsidR="00D672BB" w:rsidRPr="00D14978" w:rsidRDefault="00E65BE3" w:rsidP="00817572">
            <w:pPr>
              <w:pStyle w:val="TableParagraph"/>
              <w:kinsoku w:val="0"/>
              <w:overflowPunct w:val="0"/>
              <w:spacing w:before="56"/>
            </w:pPr>
            <w:hyperlink w:anchor="bookmark2" w:history="1">
              <w:r w:rsidR="00D672BB" w:rsidRPr="00D14978">
                <w:t>Adoption Date</w:t>
              </w:r>
            </w:hyperlink>
            <w:r w:rsidR="00D672BB" w:rsidRPr="00D14978">
              <w:t>:</w:t>
            </w:r>
          </w:p>
          <w:p w14:paraId="1305987D" w14:textId="77777777" w:rsidR="00D672BB" w:rsidRPr="00D14978" w:rsidRDefault="00D672BB" w:rsidP="00817572">
            <w:pPr>
              <w:pStyle w:val="TableParagraph"/>
              <w:kinsoku w:val="0"/>
              <w:overflowPunct w:val="0"/>
              <w:spacing w:before="44"/>
              <w:rPr>
                <w:sz w:val="18"/>
                <w:szCs w:val="18"/>
              </w:rPr>
            </w:pPr>
            <w:r w:rsidRPr="00D14978">
              <w:rPr>
                <w:sz w:val="18"/>
                <w:szCs w:val="18"/>
              </w:rPr>
              <w:t>(Governance Purpose Only)</w:t>
            </w:r>
          </w:p>
        </w:tc>
        <w:tc>
          <w:tcPr>
            <w:tcW w:w="6188" w:type="dxa"/>
            <w:tcBorders>
              <w:top w:val="single" w:sz="4" w:space="0" w:color="9F9F9F"/>
              <w:left w:val="single" w:sz="6" w:space="0" w:color="9F9F9F"/>
              <w:bottom w:val="single" w:sz="4" w:space="0" w:color="9F9F9F"/>
              <w:right w:val="double" w:sz="2" w:space="0" w:color="9F9F9F"/>
            </w:tcBorders>
          </w:tcPr>
          <w:p w14:paraId="58B7A5FC" w14:textId="5B00DEF3" w:rsidR="00D672BB" w:rsidRPr="003D27AF" w:rsidRDefault="00E65BE3" w:rsidP="000F053D">
            <w:pPr>
              <w:pStyle w:val="TableParagraph"/>
              <w:kinsoku w:val="0"/>
              <w:overflowPunct w:val="0"/>
              <w:spacing w:before="66" w:line="273" w:lineRule="exact"/>
              <w:ind w:left="117"/>
            </w:pPr>
            <w:r>
              <w:t>12</w:t>
            </w:r>
            <w:r w:rsidR="00C56683">
              <w:t xml:space="preserve"> </w:t>
            </w:r>
            <w:r>
              <w:t xml:space="preserve">November 2024 </w:t>
            </w:r>
          </w:p>
        </w:tc>
      </w:tr>
      <w:tr w:rsidR="00D672BB" w:rsidRPr="00D14978" w14:paraId="0A6F0649" w14:textId="77777777" w:rsidTr="00C56683">
        <w:trPr>
          <w:trHeight w:val="607"/>
        </w:trPr>
        <w:tc>
          <w:tcPr>
            <w:tcW w:w="3428" w:type="dxa"/>
            <w:tcBorders>
              <w:top w:val="single" w:sz="6" w:space="0" w:color="7E7E7E"/>
              <w:left w:val="double" w:sz="2" w:space="0" w:color="9F9F9F"/>
              <w:bottom w:val="single" w:sz="6" w:space="0" w:color="7E7E7E"/>
              <w:right w:val="single" w:sz="6" w:space="0" w:color="9F9F9F"/>
            </w:tcBorders>
          </w:tcPr>
          <w:p w14:paraId="5B4C356A" w14:textId="77777777" w:rsidR="00D672BB" w:rsidRPr="00D14978" w:rsidRDefault="00E65BE3" w:rsidP="00817572">
            <w:pPr>
              <w:pStyle w:val="TableParagraph"/>
              <w:kinsoku w:val="0"/>
              <w:overflowPunct w:val="0"/>
              <w:spacing w:before="58"/>
            </w:pPr>
            <w:hyperlink w:anchor="bookmark2" w:history="1">
              <w:r w:rsidR="00D672BB" w:rsidRPr="00D14978">
                <w:t>Next Review Due</w:t>
              </w:r>
            </w:hyperlink>
            <w:r w:rsidR="00D672BB" w:rsidRPr="00D14978">
              <w:t>:</w:t>
            </w:r>
          </w:p>
          <w:p w14:paraId="15AA139A" w14:textId="77777777" w:rsidR="00D672BB" w:rsidRPr="00D14978" w:rsidRDefault="00D672BB" w:rsidP="00817572">
            <w:pPr>
              <w:pStyle w:val="TableParagraph"/>
              <w:kinsoku w:val="0"/>
              <w:overflowPunct w:val="0"/>
              <w:spacing w:before="42"/>
              <w:rPr>
                <w:sz w:val="18"/>
                <w:szCs w:val="18"/>
              </w:rPr>
            </w:pPr>
            <w:r w:rsidRPr="00D14978">
              <w:rPr>
                <w:sz w:val="18"/>
                <w:szCs w:val="18"/>
              </w:rPr>
              <w:t>(Governance Purpose Only)</w:t>
            </w:r>
          </w:p>
        </w:tc>
        <w:tc>
          <w:tcPr>
            <w:tcW w:w="6188" w:type="dxa"/>
            <w:tcBorders>
              <w:top w:val="single" w:sz="4" w:space="0" w:color="9F9F9F"/>
              <w:left w:val="single" w:sz="6" w:space="0" w:color="9F9F9F"/>
              <w:bottom w:val="single" w:sz="4" w:space="0" w:color="9F9F9F"/>
              <w:right w:val="double" w:sz="2" w:space="0" w:color="9F9F9F"/>
            </w:tcBorders>
          </w:tcPr>
          <w:p w14:paraId="38BECA98" w14:textId="0A8BBA39" w:rsidR="00D672BB" w:rsidRPr="003D27AF" w:rsidRDefault="00E65BE3" w:rsidP="000F053D">
            <w:pPr>
              <w:pStyle w:val="TableParagraph"/>
              <w:kinsoku w:val="0"/>
              <w:overflowPunct w:val="0"/>
              <w:spacing w:before="66" w:line="273" w:lineRule="exact"/>
              <w:ind w:left="117"/>
            </w:pPr>
            <w:r>
              <w:t>November 2026</w:t>
            </w:r>
          </w:p>
        </w:tc>
      </w:tr>
      <w:tr w:rsidR="00D672BB" w:rsidRPr="00D14978" w14:paraId="3D9503D0" w14:textId="77777777" w:rsidTr="00C56683">
        <w:trPr>
          <w:trHeight w:val="605"/>
        </w:trPr>
        <w:tc>
          <w:tcPr>
            <w:tcW w:w="3428" w:type="dxa"/>
            <w:tcBorders>
              <w:top w:val="single" w:sz="6" w:space="0" w:color="7E7E7E"/>
              <w:left w:val="double" w:sz="2" w:space="0" w:color="9F9F9F"/>
              <w:bottom w:val="double" w:sz="2" w:space="0" w:color="9F9F9F"/>
              <w:right w:val="single" w:sz="6" w:space="0" w:color="9F9F9F"/>
            </w:tcBorders>
          </w:tcPr>
          <w:p w14:paraId="6050C28F" w14:textId="77777777" w:rsidR="00D672BB" w:rsidRPr="00D14978" w:rsidRDefault="00E65BE3" w:rsidP="00817572">
            <w:pPr>
              <w:pStyle w:val="TableParagraph"/>
              <w:kinsoku w:val="0"/>
              <w:overflowPunct w:val="0"/>
              <w:spacing w:before="56"/>
            </w:pPr>
            <w:hyperlink w:anchor="bookmark2" w:history="1">
              <w:r w:rsidR="00D672BB" w:rsidRPr="00D14978">
                <w:t>ECM Doc Set ID</w:t>
              </w:r>
            </w:hyperlink>
            <w:r w:rsidR="00D672BB" w:rsidRPr="00D14978">
              <w:t>:</w:t>
            </w:r>
          </w:p>
          <w:p w14:paraId="1544CFF4" w14:textId="77777777" w:rsidR="00D672BB" w:rsidRPr="00D14978" w:rsidRDefault="00D672BB" w:rsidP="00817572">
            <w:pPr>
              <w:pStyle w:val="TableParagraph"/>
              <w:kinsoku w:val="0"/>
              <w:overflowPunct w:val="0"/>
              <w:spacing w:before="42"/>
              <w:rPr>
                <w:sz w:val="18"/>
                <w:szCs w:val="18"/>
              </w:rPr>
            </w:pPr>
            <w:r w:rsidRPr="00D14978">
              <w:rPr>
                <w:sz w:val="18"/>
                <w:szCs w:val="18"/>
              </w:rPr>
              <w:t>(Governance Purpose Only)</w:t>
            </w:r>
          </w:p>
        </w:tc>
        <w:tc>
          <w:tcPr>
            <w:tcW w:w="6188" w:type="dxa"/>
            <w:tcBorders>
              <w:top w:val="single" w:sz="4" w:space="0" w:color="9F9F9F"/>
              <w:left w:val="single" w:sz="6" w:space="0" w:color="9F9F9F"/>
              <w:bottom w:val="double" w:sz="2" w:space="0" w:color="9F9F9F"/>
              <w:right w:val="double" w:sz="2" w:space="0" w:color="9F9F9F"/>
            </w:tcBorders>
          </w:tcPr>
          <w:p w14:paraId="0BEA7B9E" w14:textId="2D73D80D" w:rsidR="00D672BB" w:rsidRPr="003D27AF" w:rsidRDefault="00E65BE3" w:rsidP="00817572">
            <w:pPr>
              <w:pStyle w:val="TableParagraph"/>
              <w:kinsoku w:val="0"/>
              <w:overflowPunct w:val="0"/>
              <w:ind w:left="0"/>
            </w:pPr>
            <w:r>
              <w:t xml:space="preserve"> </w:t>
            </w:r>
            <w:r w:rsidR="003D27AF" w:rsidRPr="003D27AF">
              <w:t>4133931</w:t>
            </w:r>
          </w:p>
        </w:tc>
      </w:tr>
    </w:tbl>
    <w:p w14:paraId="18C00ADF" w14:textId="77777777" w:rsidR="00374979" w:rsidRDefault="00374979" w:rsidP="00656C9D">
      <w:pPr>
        <w:tabs>
          <w:tab w:val="left" w:pos="9026"/>
        </w:tabs>
        <w:spacing w:before="2"/>
        <w:ind w:right="-46"/>
        <w:rPr>
          <w:rStyle w:val="Hyperlink"/>
          <w:rFonts w:cs="Arial"/>
          <w:b/>
          <w:bCs/>
        </w:rPr>
      </w:pPr>
    </w:p>
    <w:p w14:paraId="1A6DCB5B" w14:textId="77777777" w:rsidR="00374979" w:rsidRPr="00F94F2C" w:rsidRDefault="00374979" w:rsidP="00656C9D">
      <w:pPr>
        <w:tabs>
          <w:tab w:val="left" w:pos="9026"/>
        </w:tabs>
        <w:spacing w:before="2"/>
        <w:ind w:right="-46"/>
        <w:rPr>
          <w:rStyle w:val="Hyperlink"/>
          <w:rFonts w:cs="Arial"/>
          <w:b/>
          <w:bCs/>
        </w:rPr>
      </w:pPr>
    </w:p>
    <w:bookmarkEnd w:id="0"/>
    <w:sectPr w:rsidR="00374979" w:rsidRPr="00F94F2C"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13FA0" w14:textId="77777777" w:rsidR="00D672BB" w:rsidRDefault="00D672BB">
      <w:r>
        <w:separator/>
      </w:r>
    </w:p>
  </w:endnote>
  <w:endnote w:type="continuationSeparator" w:id="0">
    <w:p w14:paraId="55539E73" w14:textId="77777777" w:rsidR="00D672BB" w:rsidRDefault="00D6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52943336"/>
      <w:docPartObj>
        <w:docPartGallery w:val="Page Numbers (Bottom of Page)"/>
        <w:docPartUnique/>
      </w:docPartObj>
    </w:sdtPr>
    <w:sdtEndPr/>
    <w:sdtContent>
      <w:p w14:paraId="7058C003" w14:textId="77777777" w:rsidR="00202222" w:rsidRPr="00202222" w:rsidRDefault="00202222">
        <w:pPr>
          <w:pStyle w:val="Footer"/>
          <w:jc w:val="center"/>
          <w:rPr>
            <w:rFonts w:ascii="Arial" w:hAnsi="Arial" w:cs="Arial"/>
          </w:rPr>
        </w:pPr>
        <w:r w:rsidRPr="00202222">
          <w:rPr>
            <w:rFonts w:ascii="Arial" w:hAnsi="Arial" w:cs="Arial"/>
          </w:rPr>
          <w:t>[</w:t>
        </w:r>
        <w:r w:rsidRPr="00202222">
          <w:rPr>
            <w:rFonts w:ascii="Arial" w:hAnsi="Arial" w:cs="Arial"/>
          </w:rPr>
          <w:fldChar w:fldCharType="begin"/>
        </w:r>
        <w:r w:rsidRPr="00202222">
          <w:rPr>
            <w:rFonts w:ascii="Arial" w:hAnsi="Arial" w:cs="Arial"/>
          </w:rPr>
          <w:instrText xml:space="preserve"> PAGE   \* MERGEFORMAT </w:instrText>
        </w:r>
        <w:r w:rsidRPr="00202222">
          <w:rPr>
            <w:rFonts w:ascii="Arial" w:hAnsi="Arial" w:cs="Arial"/>
          </w:rPr>
          <w:fldChar w:fldCharType="separate"/>
        </w:r>
        <w:r w:rsidR="000F053D">
          <w:rPr>
            <w:rFonts w:ascii="Arial" w:hAnsi="Arial" w:cs="Arial"/>
            <w:noProof/>
          </w:rPr>
          <w:t>1</w:t>
        </w:r>
        <w:r w:rsidRPr="00202222">
          <w:rPr>
            <w:rFonts w:ascii="Arial" w:hAnsi="Arial" w:cs="Arial"/>
            <w:noProof/>
          </w:rPr>
          <w:fldChar w:fldCharType="end"/>
        </w:r>
        <w:r w:rsidRPr="00202222">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4BEF7" w14:textId="77777777" w:rsidR="00D672BB" w:rsidRDefault="00D672BB">
      <w:r>
        <w:separator/>
      </w:r>
    </w:p>
  </w:footnote>
  <w:footnote w:type="continuationSeparator" w:id="0">
    <w:p w14:paraId="2BCFA829" w14:textId="77777777" w:rsidR="00D672BB" w:rsidRDefault="00D67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03251285" w14:textId="77777777" w:rsidTr="00623C8C">
      <w:trPr>
        <w:trHeight w:val="340"/>
        <w:tblCellSpacing w:w="20" w:type="dxa"/>
      </w:trPr>
      <w:tc>
        <w:tcPr>
          <w:tcW w:w="2088" w:type="dxa"/>
          <w:shd w:val="clear" w:color="auto" w:fill="auto"/>
          <w:vAlign w:val="center"/>
        </w:tcPr>
        <w:p w14:paraId="0BDB8747"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7FE15920" w14:textId="77777777" w:rsidR="00623C8C" w:rsidRPr="00712CED" w:rsidRDefault="009A0A01" w:rsidP="000F053D">
          <w:pPr>
            <w:pStyle w:val="Header"/>
            <w:rPr>
              <w:rFonts w:ascii="Arial Bold" w:hAnsi="Arial Bold" w:cs="Arial"/>
              <w:b/>
            </w:rPr>
          </w:pPr>
          <w:r w:rsidRPr="00712CED">
            <w:rPr>
              <w:rFonts w:ascii="Arial Bold" w:hAnsi="Arial Bold" w:cs="Arial"/>
              <w:b/>
              <w:noProof/>
            </w:rPr>
            <w:drawing>
              <wp:anchor distT="0" distB="0" distL="114300" distR="114300" simplePos="0" relativeHeight="251657216" behindDoc="0" locked="0" layoutInCell="1" allowOverlap="1" wp14:anchorId="434F2D91" wp14:editId="4F93F6A8">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C22A4B" w:rsidRPr="004F48EF">
            <w:rPr>
              <w:rFonts w:ascii="Arial" w:hAnsi="Arial"/>
              <w:b/>
              <w:szCs w:val="20"/>
              <w:lang w:eastAsia="en-US"/>
            </w:rPr>
            <w:t xml:space="preserve">Representation </w:t>
          </w:r>
          <w:r w:rsidR="00C22A4B">
            <w:rPr>
              <w:rFonts w:ascii="Arial" w:hAnsi="Arial"/>
              <w:b/>
              <w:szCs w:val="20"/>
              <w:lang w:eastAsia="en-US"/>
            </w:rPr>
            <w:t>a</w:t>
          </w:r>
          <w:r w:rsidR="00C22A4B" w:rsidRPr="004F48EF">
            <w:rPr>
              <w:rFonts w:ascii="Arial" w:hAnsi="Arial"/>
              <w:b/>
              <w:szCs w:val="20"/>
              <w:lang w:eastAsia="en-US"/>
            </w:rPr>
            <w:t xml:space="preserve">t </w:t>
          </w:r>
          <w:r w:rsidR="000F053D">
            <w:rPr>
              <w:rFonts w:ascii="Arial" w:hAnsi="Arial"/>
              <w:b/>
              <w:szCs w:val="20"/>
              <w:lang w:eastAsia="en-US"/>
            </w:rPr>
            <w:t>City of Cockburn</w:t>
          </w:r>
          <w:r w:rsidR="00C22A4B" w:rsidRPr="004F48EF">
            <w:rPr>
              <w:rFonts w:ascii="Arial" w:hAnsi="Arial"/>
              <w:b/>
              <w:szCs w:val="20"/>
              <w:lang w:eastAsia="en-US"/>
            </w:rPr>
            <w:t xml:space="preserve"> Relat</w:t>
          </w:r>
          <w:r w:rsidR="00C22A4B">
            <w:rPr>
              <w:rFonts w:ascii="Arial" w:hAnsi="Arial"/>
              <w:b/>
              <w:szCs w:val="20"/>
              <w:lang w:eastAsia="en-US"/>
            </w:rPr>
            <w:t>ed</w:t>
          </w:r>
          <w:r w:rsidR="00C22A4B" w:rsidRPr="004F48EF">
            <w:rPr>
              <w:rFonts w:ascii="Arial" w:hAnsi="Arial"/>
              <w:b/>
              <w:szCs w:val="20"/>
              <w:lang w:eastAsia="en-US"/>
            </w:rPr>
            <w:t xml:space="preserve"> Forum</w:t>
          </w:r>
        </w:p>
      </w:tc>
    </w:tr>
  </w:tbl>
  <w:p w14:paraId="40442F64"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6"/>
    <w:multiLevelType w:val="multilevel"/>
    <w:tmpl w:val="00000889"/>
    <w:lvl w:ilvl="0">
      <w:start w:val="1"/>
      <w:numFmt w:val="lowerLetter"/>
      <w:lvlText w:val="%1)"/>
      <w:lvlJc w:val="left"/>
      <w:pPr>
        <w:ind w:left="1642" w:hanging="281"/>
      </w:pPr>
      <w:rPr>
        <w:rFonts w:ascii="Arial" w:hAnsi="Arial" w:cs="Arial"/>
        <w:b w:val="0"/>
        <w:bCs w:val="0"/>
        <w:spacing w:val="-3"/>
        <w:w w:val="99"/>
        <w:sz w:val="24"/>
        <w:szCs w:val="24"/>
      </w:rPr>
    </w:lvl>
    <w:lvl w:ilvl="1">
      <w:start w:val="1"/>
      <w:numFmt w:val="lowerLetter"/>
      <w:lvlText w:val="%2)"/>
      <w:lvlJc w:val="left"/>
      <w:pPr>
        <w:ind w:left="2082" w:hanging="360"/>
      </w:pPr>
      <w:rPr>
        <w:rFonts w:ascii="Arial" w:hAnsi="Arial" w:cs="Arial"/>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2" w15:restartNumberingAfterBreak="0">
    <w:nsid w:val="0000040A"/>
    <w:multiLevelType w:val="multilevel"/>
    <w:tmpl w:val="0000088D"/>
    <w:lvl w:ilvl="0">
      <w:start w:val="1"/>
      <w:numFmt w:val="decimal"/>
      <w:lvlText w:val="%1"/>
      <w:lvlJc w:val="left"/>
      <w:pPr>
        <w:ind w:left="613" w:hanging="361"/>
      </w:pPr>
      <w:rPr>
        <w:rFonts w:cs="Times New Roman"/>
      </w:rPr>
    </w:lvl>
    <w:lvl w:ilvl="1">
      <w:start w:val="5"/>
      <w:numFmt w:val="decimal"/>
      <w:lvlText w:val="%1.%2"/>
      <w:lvlJc w:val="left"/>
      <w:pPr>
        <w:ind w:left="613" w:hanging="361"/>
      </w:pPr>
      <w:rPr>
        <w:rFonts w:ascii="Arial" w:hAnsi="Arial" w:cs="Arial"/>
        <w:b/>
        <w:bCs/>
        <w:w w:val="99"/>
        <w:sz w:val="24"/>
        <w:szCs w:val="24"/>
      </w:rPr>
    </w:lvl>
    <w:lvl w:ilvl="2">
      <w:start w:val="1"/>
      <w:numFmt w:val="decimal"/>
      <w:lvlText w:val="%1.%2.%3"/>
      <w:lvlJc w:val="left"/>
      <w:pPr>
        <w:ind w:left="252" w:hanging="600"/>
      </w:pPr>
      <w:rPr>
        <w:rFonts w:ascii="Arial" w:hAnsi="Arial" w:cs="Arial"/>
        <w:b w:val="0"/>
        <w:bCs w:val="0"/>
        <w:spacing w:val="-2"/>
        <w:w w:val="100"/>
        <w:sz w:val="24"/>
        <w:szCs w:val="24"/>
      </w:rPr>
    </w:lvl>
    <w:lvl w:ilvl="3">
      <w:numFmt w:val="bullet"/>
      <w:lvlText w:val="•"/>
      <w:lvlJc w:val="left"/>
      <w:pPr>
        <w:ind w:left="2701" w:hanging="600"/>
      </w:pPr>
    </w:lvl>
    <w:lvl w:ilvl="4">
      <w:numFmt w:val="bullet"/>
      <w:lvlText w:val="•"/>
      <w:lvlJc w:val="left"/>
      <w:pPr>
        <w:ind w:left="3742" w:hanging="600"/>
      </w:pPr>
    </w:lvl>
    <w:lvl w:ilvl="5">
      <w:numFmt w:val="bullet"/>
      <w:lvlText w:val="•"/>
      <w:lvlJc w:val="left"/>
      <w:pPr>
        <w:ind w:left="4782" w:hanging="600"/>
      </w:pPr>
    </w:lvl>
    <w:lvl w:ilvl="6">
      <w:numFmt w:val="bullet"/>
      <w:lvlText w:val="•"/>
      <w:lvlJc w:val="left"/>
      <w:pPr>
        <w:ind w:left="5823" w:hanging="600"/>
      </w:pPr>
    </w:lvl>
    <w:lvl w:ilvl="7">
      <w:numFmt w:val="bullet"/>
      <w:lvlText w:val="•"/>
      <w:lvlJc w:val="left"/>
      <w:pPr>
        <w:ind w:left="6864" w:hanging="600"/>
      </w:pPr>
    </w:lvl>
    <w:lvl w:ilvl="8">
      <w:numFmt w:val="bullet"/>
      <w:lvlText w:val="•"/>
      <w:lvlJc w:val="left"/>
      <w:pPr>
        <w:ind w:left="7904" w:hanging="600"/>
      </w:pPr>
    </w:lvl>
  </w:abstractNum>
  <w:abstractNum w:abstractNumId="3" w15:restartNumberingAfterBreak="0">
    <w:nsid w:val="0FB013C5"/>
    <w:multiLevelType w:val="multilevel"/>
    <w:tmpl w:val="27707CC2"/>
    <w:lvl w:ilvl="0">
      <w:start w:val="1"/>
      <w:numFmt w:val="decimal"/>
      <w:lvlText w:val="%1."/>
      <w:lvlJc w:val="left"/>
      <w:pPr>
        <w:ind w:left="973" w:hanging="361"/>
      </w:pPr>
      <w:rPr>
        <w:b w:val="0"/>
        <w:w w:val="100"/>
        <w:sz w:val="24"/>
      </w:rPr>
    </w:lvl>
    <w:lvl w:ilvl="1">
      <w:start w:val="1"/>
      <w:numFmt w:val="lowerLetter"/>
      <w:lvlText w:val="%2)"/>
      <w:lvlJc w:val="left"/>
      <w:pPr>
        <w:ind w:left="1693" w:hanging="360"/>
      </w:pPr>
      <w:rPr>
        <w:b w:val="0"/>
        <w:w w:val="100"/>
        <w:sz w:val="24"/>
      </w:rPr>
    </w:lvl>
    <w:lvl w:ilvl="2">
      <w:numFmt w:val="bullet"/>
      <w:lvlText w:val="•"/>
      <w:lvlJc w:val="left"/>
      <w:pPr>
        <w:ind w:left="2660" w:hanging="360"/>
      </w:pPr>
    </w:lvl>
    <w:lvl w:ilvl="3">
      <w:numFmt w:val="bullet"/>
      <w:lvlText w:val="•"/>
      <w:lvlJc w:val="left"/>
      <w:pPr>
        <w:ind w:left="3621" w:hanging="360"/>
      </w:pPr>
    </w:lvl>
    <w:lvl w:ilvl="4">
      <w:numFmt w:val="bullet"/>
      <w:lvlText w:val="•"/>
      <w:lvlJc w:val="left"/>
      <w:pPr>
        <w:ind w:left="4582" w:hanging="360"/>
      </w:pPr>
    </w:lvl>
    <w:lvl w:ilvl="5">
      <w:numFmt w:val="bullet"/>
      <w:lvlText w:val="•"/>
      <w:lvlJc w:val="left"/>
      <w:pPr>
        <w:ind w:left="5542" w:hanging="360"/>
      </w:pPr>
    </w:lvl>
    <w:lvl w:ilvl="6">
      <w:numFmt w:val="bullet"/>
      <w:lvlText w:val="•"/>
      <w:lvlJc w:val="left"/>
      <w:pPr>
        <w:ind w:left="6503" w:hanging="360"/>
      </w:pPr>
    </w:lvl>
    <w:lvl w:ilvl="7">
      <w:numFmt w:val="bullet"/>
      <w:lvlText w:val="•"/>
      <w:lvlJc w:val="left"/>
      <w:pPr>
        <w:ind w:left="7464" w:hanging="360"/>
      </w:pPr>
    </w:lvl>
    <w:lvl w:ilvl="8">
      <w:numFmt w:val="bullet"/>
      <w:lvlText w:val="•"/>
      <w:lvlJc w:val="left"/>
      <w:pPr>
        <w:ind w:left="8424" w:hanging="360"/>
      </w:pPr>
    </w:lvl>
  </w:abstractNum>
  <w:abstractNum w:abstractNumId="4" w15:restartNumberingAfterBreak="0">
    <w:nsid w:val="113B3E19"/>
    <w:multiLevelType w:val="multilevel"/>
    <w:tmpl w:val="E9EEE94E"/>
    <w:lvl w:ilvl="0">
      <w:start w:val="1"/>
      <w:numFmt w:val="lowerLetter"/>
      <w:lvlText w:val="(%1)"/>
      <w:lvlJc w:val="left"/>
      <w:pPr>
        <w:ind w:left="1642" w:hanging="281"/>
      </w:pPr>
      <w:rPr>
        <w:rFonts w:hint="default"/>
        <w:b w:val="0"/>
        <w:bCs w:val="0"/>
        <w:spacing w:val="-3"/>
        <w:w w:val="99"/>
        <w:sz w:val="24"/>
        <w:szCs w:val="24"/>
      </w:rPr>
    </w:lvl>
    <w:lvl w:ilvl="1">
      <w:start w:val="1"/>
      <w:numFmt w:val="lowerLetter"/>
      <w:lvlText w:val="%2)"/>
      <w:lvlJc w:val="left"/>
      <w:pPr>
        <w:ind w:left="2082" w:hanging="360"/>
      </w:pPr>
      <w:rPr>
        <w:rFonts w:ascii="Arial" w:hAnsi="Arial" w:cs="Arial"/>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5" w15:restartNumberingAfterBreak="0">
    <w:nsid w:val="130F4F16"/>
    <w:multiLevelType w:val="multilevel"/>
    <w:tmpl w:val="96C48428"/>
    <w:lvl w:ilvl="0">
      <w:start w:val="1"/>
      <w:numFmt w:val="lowerLetter"/>
      <w:lvlText w:val="(%1)"/>
      <w:lvlJc w:val="left"/>
      <w:pPr>
        <w:ind w:left="1642" w:hanging="281"/>
      </w:pPr>
      <w:rPr>
        <w:rFonts w:hint="default"/>
        <w:b w:val="0"/>
        <w:bCs w:val="0"/>
        <w:spacing w:val="-3"/>
        <w:w w:val="99"/>
        <w:sz w:val="24"/>
        <w:szCs w:val="24"/>
      </w:rPr>
    </w:lvl>
    <w:lvl w:ilvl="1">
      <w:start w:val="1"/>
      <w:numFmt w:val="lowerLetter"/>
      <w:lvlText w:val="%2)"/>
      <w:lvlJc w:val="left"/>
      <w:pPr>
        <w:ind w:left="2082" w:hanging="360"/>
      </w:pPr>
      <w:rPr>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6" w15:restartNumberingAfterBreak="0">
    <w:nsid w:val="14C574AF"/>
    <w:multiLevelType w:val="hybridMultilevel"/>
    <w:tmpl w:val="BC383B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D25943"/>
    <w:multiLevelType w:val="hybridMultilevel"/>
    <w:tmpl w:val="EC10B368"/>
    <w:lvl w:ilvl="0" w:tplc="199485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917E42"/>
    <w:multiLevelType w:val="hybridMultilevel"/>
    <w:tmpl w:val="1F08DBEA"/>
    <w:lvl w:ilvl="0" w:tplc="0C09000F">
      <w:start w:val="1"/>
      <w:numFmt w:val="decimal"/>
      <w:lvlText w:val="%1."/>
      <w:lvlJc w:val="left"/>
      <w:pPr>
        <w:ind w:left="1694" w:hanging="360"/>
      </w:pPr>
    </w:lvl>
    <w:lvl w:ilvl="1" w:tplc="0C090019" w:tentative="1">
      <w:start w:val="1"/>
      <w:numFmt w:val="lowerLetter"/>
      <w:lvlText w:val="%2."/>
      <w:lvlJc w:val="left"/>
      <w:pPr>
        <w:ind w:left="2414" w:hanging="360"/>
      </w:pPr>
    </w:lvl>
    <w:lvl w:ilvl="2" w:tplc="0C09001B" w:tentative="1">
      <w:start w:val="1"/>
      <w:numFmt w:val="lowerRoman"/>
      <w:lvlText w:val="%3."/>
      <w:lvlJc w:val="right"/>
      <w:pPr>
        <w:ind w:left="3134" w:hanging="180"/>
      </w:pPr>
    </w:lvl>
    <w:lvl w:ilvl="3" w:tplc="0C09000F" w:tentative="1">
      <w:start w:val="1"/>
      <w:numFmt w:val="decimal"/>
      <w:lvlText w:val="%4."/>
      <w:lvlJc w:val="left"/>
      <w:pPr>
        <w:ind w:left="3854" w:hanging="360"/>
      </w:pPr>
    </w:lvl>
    <w:lvl w:ilvl="4" w:tplc="0C090019" w:tentative="1">
      <w:start w:val="1"/>
      <w:numFmt w:val="lowerLetter"/>
      <w:lvlText w:val="%5."/>
      <w:lvlJc w:val="left"/>
      <w:pPr>
        <w:ind w:left="4574" w:hanging="360"/>
      </w:pPr>
    </w:lvl>
    <w:lvl w:ilvl="5" w:tplc="0C09001B" w:tentative="1">
      <w:start w:val="1"/>
      <w:numFmt w:val="lowerRoman"/>
      <w:lvlText w:val="%6."/>
      <w:lvlJc w:val="right"/>
      <w:pPr>
        <w:ind w:left="5294" w:hanging="180"/>
      </w:pPr>
    </w:lvl>
    <w:lvl w:ilvl="6" w:tplc="0C09000F" w:tentative="1">
      <w:start w:val="1"/>
      <w:numFmt w:val="decimal"/>
      <w:lvlText w:val="%7."/>
      <w:lvlJc w:val="left"/>
      <w:pPr>
        <w:ind w:left="6014" w:hanging="360"/>
      </w:pPr>
    </w:lvl>
    <w:lvl w:ilvl="7" w:tplc="0C090019" w:tentative="1">
      <w:start w:val="1"/>
      <w:numFmt w:val="lowerLetter"/>
      <w:lvlText w:val="%8."/>
      <w:lvlJc w:val="left"/>
      <w:pPr>
        <w:ind w:left="6734" w:hanging="360"/>
      </w:pPr>
    </w:lvl>
    <w:lvl w:ilvl="8" w:tplc="0C09001B" w:tentative="1">
      <w:start w:val="1"/>
      <w:numFmt w:val="lowerRoman"/>
      <w:lvlText w:val="%9."/>
      <w:lvlJc w:val="right"/>
      <w:pPr>
        <w:ind w:left="7454" w:hanging="180"/>
      </w:pPr>
    </w:lvl>
  </w:abstractNum>
  <w:abstractNum w:abstractNumId="9" w15:restartNumberingAfterBreak="0">
    <w:nsid w:val="18122100"/>
    <w:multiLevelType w:val="hybridMultilevel"/>
    <w:tmpl w:val="64EAE4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7D3191"/>
    <w:multiLevelType w:val="multilevel"/>
    <w:tmpl w:val="771035C6"/>
    <w:lvl w:ilvl="0">
      <w:start w:val="1"/>
      <w:numFmt w:val="decimal"/>
      <w:lvlText w:val="%1."/>
      <w:lvlJc w:val="left"/>
      <w:pPr>
        <w:ind w:left="974" w:hanging="361"/>
      </w:pPr>
    </w:lvl>
    <w:lvl w:ilvl="1">
      <w:start w:val="5"/>
      <w:numFmt w:val="decimal"/>
      <w:lvlText w:val="%1.%2"/>
      <w:lvlJc w:val="left"/>
      <w:pPr>
        <w:ind w:left="974" w:hanging="361"/>
      </w:pPr>
      <w:rPr>
        <w:rFonts w:ascii="Arial" w:hAnsi="Arial" w:cs="Arial"/>
        <w:b/>
        <w:bCs/>
        <w:w w:val="99"/>
        <w:sz w:val="24"/>
        <w:szCs w:val="24"/>
      </w:rPr>
    </w:lvl>
    <w:lvl w:ilvl="2">
      <w:start w:val="1"/>
      <w:numFmt w:val="decimal"/>
      <w:lvlText w:val="%3."/>
      <w:lvlJc w:val="left"/>
      <w:pPr>
        <w:ind w:left="613" w:hanging="600"/>
      </w:pPr>
      <w:rPr>
        <w:b w:val="0"/>
        <w:bCs w:val="0"/>
        <w:spacing w:val="-2"/>
        <w:w w:val="100"/>
        <w:sz w:val="24"/>
        <w:szCs w:val="24"/>
      </w:rPr>
    </w:lvl>
    <w:lvl w:ilvl="3">
      <w:numFmt w:val="bullet"/>
      <w:lvlText w:val="•"/>
      <w:lvlJc w:val="left"/>
      <w:pPr>
        <w:ind w:left="3062" w:hanging="600"/>
      </w:pPr>
    </w:lvl>
    <w:lvl w:ilvl="4">
      <w:numFmt w:val="bullet"/>
      <w:lvlText w:val="•"/>
      <w:lvlJc w:val="left"/>
      <w:pPr>
        <w:ind w:left="4103" w:hanging="600"/>
      </w:pPr>
    </w:lvl>
    <w:lvl w:ilvl="5">
      <w:numFmt w:val="bullet"/>
      <w:lvlText w:val="•"/>
      <w:lvlJc w:val="left"/>
      <w:pPr>
        <w:ind w:left="5143" w:hanging="600"/>
      </w:pPr>
    </w:lvl>
    <w:lvl w:ilvl="6">
      <w:numFmt w:val="bullet"/>
      <w:lvlText w:val="•"/>
      <w:lvlJc w:val="left"/>
      <w:pPr>
        <w:ind w:left="6184" w:hanging="600"/>
      </w:pPr>
    </w:lvl>
    <w:lvl w:ilvl="7">
      <w:numFmt w:val="bullet"/>
      <w:lvlText w:val="•"/>
      <w:lvlJc w:val="left"/>
      <w:pPr>
        <w:ind w:left="7225" w:hanging="600"/>
      </w:pPr>
    </w:lvl>
    <w:lvl w:ilvl="8">
      <w:numFmt w:val="bullet"/>
      <w:lvlText w:val="•"/>
      <w:lvlJc w:val="left"/>
      <w:pPr>
        <w:ind w:left="8265" w:hanging="600"/>
      </w:pPr>
    </w:lvl>
  </w:abstractNum>
  <w:abstractNum w:abstractNumId="11"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39424F7"/>
    <w:multiLevelType w:val="hybridMultilevel"/>
    <w:tmpl w:val="B50AB8A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940368A"/>
    <w:multiLevelType w:val="hybridMultilevel"/>
    <w:tmpl w:val="0C38FBBC"/>
    <w:lvl w:ilvl="0" w:tplc="0C09000F">
      <w:start w:val="1"/>
      <w:numFmt w:val="decimal"/>
      <w:lvlText w:val="%1."/>
      <w:lvlJc w:val="left"/>
      <w:pPr>
        <w:ind w:left="1347" w:hanging="360"/>
      </w:pPr>
    </w:lvl>
    <w:lvl w:ilvl="1" w:tplc="0C090019" w:tentative="1">
      <w:start w:val="1"/>
      <w:numFmt w:val="lowerLetter"/>
      <w:lvlText w:val="%2."/>
      <w:lvlJc w:val="left"/>
      <w:pPr>
        <w:ind w:left="2067" w:hanging="360"/>
      </w:pPr>
    </w:lvl>
    <w:lvl w:ilvl="2" w:tplc="0C09001B" w:tentative="1">
      <w:start w:val="1"/>
      <w:numFmt w:val="lowerRoman"/>
      <w:lvlText w:val="%3."/>
      <w:lvlJc w:val="right"/>
      <w:pPr>
        <w:ind w:left="2787" w:hanging="180"/>
      </w:pPr>
    </w:lvl>
    <w:lvl w:ilvl="3" w:tplc="0C09000F" w:tentative="1">
      <w:start w:val="1"/>
      <w:numFmt w:val="decimal"/>
      <w:lvlText w:val="%4."/>
      <w:lvlJc w:val="left"/>
      <w:pPr>
        <w:ind w:left="3507" w:hanging="360"/>
      </w:pPr>
    </w:lvl>
    <w:lvl w:ilvl="4" w:tplc="0C090019" w:tentative="1">
      <w:start w:val="1"/>
      <w:numFmt w:val="lowerLetter"/>
      <w:lvlText w:val="%5."/>
      <w:lvlJc w:val="left"/>
      <w:pPr>
        <w:ind w:left="4227" w:hanging="360"/>
      </w:pPr>
    </w:lvl>
    <w:lvl w:ilvl="5" w:tplc="0C09001B" w:tentative="1">
      <w:start w:val="1"/>
      <w:numFmt w:val="lowerRoman"/>
      <w:lvlText w:val="%6."/>
      <w:lvlJc w:val="right"/>
      <w:pPr>
        <w:ind w:left="4947" w:hanging="180"/>
      </w:pPr>
    </w:lvl>
    <w:lvl w:ilvl="6" w:tplc="0C09000F" w:tentative="1">
      <w:start w:val="1"/>
      <w:numFmt w:val="decimal"/>
      <w:lvlText w:val="%7."/>
      <w:lvlJc w:val="left"/>
      <w:pPr>
        <w:ind w:left="5667" w:hanging="360"/>
      </w:pPr>
    </w:lvl>
    <w:lvl w:ilvl="7" w:tplc="0C090019" w:tentative="1">
      <w:start w:val="1"/>
      <w:numFmt w:val="lowerLetter"/>
      <w:lvlText w:val="%8."/>
      <w:lvlJc w:val="left"/>
      <w:pPr>
        <w:ind w:left="6387" w:hanging="360"/>
      </w:pPr>
    </w:lvl>
    <w:lvl w:ilvl="8" w:tplc="0C09001B" w:tentative="1">
      <w:start w:val="1"/>
      <w:numFmt w:val="lowerRoman"/>
      <w:lvlText w:val="%9."/>
      <w:lvlJc w:val="right"/>
      <w:pPr>
        <w:ind w:left="7107" w:hanging="180"/>
      </w:pPr>
    </w:lvl>
  </w:abstractNum>
  <w:abstractNum w:abstractNumId="15"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B167907"/>
    <w:multiLevelType w:val="multilevel"/>
    <w:tmpl w:val="BCCC751C"/>
    <w:lvl w:ilvl="0">
      <w:start w:val="1"/>
      <w:numFmt w:val="decimal"/>
      <w:lvlText w:val="%1."/>
      <w:lvlJc w:val="left"/>
      <w:pPr>
        <w:ind w:left="973" w:hanging="361"/>
      </w:pPr>
      <w:rPr>
        <w:b w:val="0"/>
        <w:w w:val="100"/>
        <w:sz w:val="24"/>
      </w:rPr>
    </w:lvl>
    <w:lvl w:ilvl="1">
      <w:start w:val="1"/>
      <w:numFmt w:val="lowerLetter"/>
      <w:lvlText w:val="(%2)"/>
      <w:lvlJc w:val="left"/>
      <w:pPr>
        <w:ind w:left="1693" w:hanging="360"/>
      </w:pPr>
      <w:rPr>
        <w:rFonts w:hint="default"/>
        <w:b w:val="0"/>
        <w:w w:val="100"/>
        <w:sz w:val="24"/>
      </w:rPr>
    </w:lvl>
    <w:lvl w:ilvl="2">
      <w:numFmt w:val="bullet"/>
      <w:lvlText w:val="•"/>
      <w:lvlJc w:val="left"/>
      <w:pPr>
        <w:ind w:left="2660" w:hanging="360"/>
      </w:pPr>
    </w:lvl>
    <w:lvl w:ilvl="3">
      <w:numFmt w:val="bullet"/>
      <w:lvlText w:val="•"/>
      <w:lvlJc w:val="left"/>
      <w:pPr>
        <w:ind w:left="3621" w:hanging="360"/>
      </w:pPr>
    </w:lvl>
    <w:lvl w:ilvl="4">
      <w:numFmt w:val="bullet"/>
      <w:lvlText w:val="•"/>
      <w:lvlJc w:val="left"/>
      <w:pPr>
        <w:ind w:left="4582" w:hanging="360"/>
      </w:pPr>
    </w:lvl>
    <w:lvl w:ilvl="5">
      <w:numFmt w:val="bullet"/>
      <w:lvlText w:val="•"/>
      <w:lvlJc w:val="left"/>
      <w:pPr>
        <w:ind w:left="5542" w:hanging="360"/>
      </w:pPr>
    </w:lvl>
    <w:lvl w:ilvl="6">
      <w:numFmt w:val="bullet"/>
      <w:lvlText w:val="•"/>
      <w:lvlJc w:val="left"/>
      <w:pPr>
        <w:ind w:left="6503" w:hanging="360"/>
      </w:pPr>
    </w:lvl>
    <w:lvl w:ilvl="7">
      <w:numFmt w:val="bullet"/>
      <w:lvlText w:val="•"/>
      <w:lvlJc w:val="left"/>
      <w:pPr>
        <w:ind w:left="7464" w:hanging="360"/>
      </w:pPr>
    </w:lvl>
    <w:lvl w:ilvl="8">
      <w:numFmt w:val="bullet"/>
      <w:lvlText w:val="•"/>
      <w:lvlJc w:val="left"/>
      <w:pPr>
        <w:ind w:left="8424" w:hanging="360"/>
      </w:pPr>
    </w:lvl>
  </w:abstractNum>
  <w:abstractNum w:abstractNumId="17" w15:restartNumberingAfterBreak="0">
    <w:nsid w:val="3FAB47A3"/>
    <w:multiLevelType w:val="multilevel"/>
    <w:tmpl w:val="FF4A7A22"/>
    <w:lvl w:ilvl="0">
      <w:start w:val="1"/>
      <w:numFmt w:val="lowerLetter"/>
      <w:lvlText w:val="%1)"/>
      <w:lvlJc w:val="left"/>
      <w:pPr>
        <w:ind w:left="1642" w:hanging="281"/>
      </w:pPr>
      <w:rPr>
        <w:rFonts w:ascii="Arial" w:hAnsi="Arial" w:cs="Arial"/>
        <w:b w:val="0"/>
        <w:bCs w:val="0"/>
        <w:spacing w:val="-3"/>
        <w:w w:val="99"/>
        <w:sz w:val="24"/>
        <w:szCs w:val="24"/>
      </w:rPr>
    </w:lvl>
    <w:lvl w:ilvl="1">
      <w:start w:val="1"/>
      <w:numFmt w:val="lowerLetter"/>
      <w:lvlText w:val="%2)"/>
      <w:lvlJc w:val="left"/>
      <w:pPr>
        <w:ind w:left="2082" w:hanging="360"/>
      </w:pPr>
      <w:rPr>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18" w15:restartNumberingAfterBreak="0">
    <w:nsid w:val="41DD7EC1"/>
    <w:multiLevelType w:val="multilevel"/>
    <w:tmpl w:val="F9887D7A"/>
    <w:lvl w:ilvl="0">
      <w:start w:val="1"/>
      <w:numFmt w:val="lowerLetter"/>
      <w:lvlText w:val="(%1)"/>
      <w:lvlJc w:val="left"/>
      <w:pPr>
        <w:ind w:left="1642" w:hanging="281"/>
      </w:pPr>
      <w:rPr>
        <w:rFonts w:hint="default"/>
        <w:b w:val="0"/>
        <w:bCs w:val="0"/>
        <w:spacing w:val="-3"/>
        <w:w w:val="99"/>
        <w:sz w:val="24"/>
        <w:szCs w:val="24"/>
      </w:rPr>
    </w:lvl>
    <w:lvl w:ilvl="1">
      <w:start w:val="1"/>
      <w:numFmt w:val="lowerLetter"/>
      <w:lvlText w:val="%2)"/>
      <w:lvlJc w:val="left"/>
      <w:pPr>
        <w:ind w:left="2082" w:hanging="360"/>
      </w:pPr>
      <w:rPr>
        <w:rFonts w:ascii="Arial" w:hAnsi="Arial" w:cs="Arial"/>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19" w15:restartNumberingAfterBreak="0">
    <w:nsid w:val="42F21101"/>
    <w:multiLevelType w:val="hybridMultilevel"/>
    <w:tmpl w:val="A75874C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45001F6"/>
    <w:multiLevelType w:val="hybridMultilevel"/>
    <w:tmpl w:val="46FCA306"/>
    <w:lvl w:ilvl="0" w:tplc="0C09000F">
      <w:start w:val="1"/>
      <w:numFmt w:val="decimal"/>
      <w:lvlText w:val="%1."/>
      <w:lvlJc w:val="left"/>
      <w:pPr>
        <w:ind w:left="972" w:hanging="360"/>
      </w:pPr>
      <w:rPr>
        <w:rFonts w:hint="default"/>
      </w:rPr>
    </w:lvl>
    <w:lvl w:ilvl="1" w:tplc="0C090019" w:tentative="1">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21" w15:restartNumberingAfterBreak="0">
    <w:nsid w:val="464C042A"/>
    <w:multiLevelType w:val="hybridMultilevel"/>
    <w:tmpl w:val="C24A42FC"/>
    <w:lvl w:ilvl="0" w:tplc="199485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F73BC8"/>
    <w:multiLevelType w:val="hybridMultilevel"/>
    <w:tmpl w:val="0478D806"/>
    <w:lvl w:ilvl="0" w:tplc="0C09000F">
      <w:start w:val="1"/>
      <w:numFmt w:val="decimal"/>
      <w:lvlText w:val="%1."/>
      <w:lvlJc w:val="left"/>
      <w:pPr>
        <w:ind w:left="1332" w:hanging="360"/>
      </w:pPr>
    </w:lvl>
    <w:lvl w:ilvl="1" w:tplc="0C090019" w:tentative="1">
      <w:start w:val="1"/>
      <w:numFmt w:val="lowerLetter"/>
      <w:lvlText w:val="%2."/>
      <w:lvlJc w:val="left"/>
      <w:pPr>
        <w:ind w:left="2052" w:hanging="360"/>
      </w:pPr>
    </w:lvl>
    <w:lvl w:ilvl="2" w:tplc="0C09001B" w:tentative="1">
      <w:start w:val="1"/>
      <w:numFmt w:val="lowerRoman"/>
      <w:lvlText w:val="%3."/>
      <w:lvlJc w:val="right"/>
      <w:pPr>
        <w:ind w:left="2772" w:hanging="180"/>
      </w:pPr>
    </w:lvl>
    <w:lvl w:ilvl="3" w:tplc="0C09000F" w:tentative="1">
      <w:start w:val="1"/>
      <w:numFmt w:val="decimal"/>
      <w:lvlText w:val="%4."/>
      <w:lvlJc w:val="left"/>
      <w:pPr>
        <w:ind w:left="3492" w:hanging="360"/>
      </w:pPr>
    </w:lvl>
    <w:lvl w:ilvl="4" w:tplc="0C090019" w:tentative="1">
      <w:start w:val="1"/>
      <w:numFmt w:val="lowerLetter"/>
      <w:lvlText w:val="%5."/>
      <w:lvlJc w:val="left"/>
      <w:pPr>
        <w:ind w:left="4212" w:hanging="360"/>
      </w:pPr>
    </w:lvl>
    <w:lvl w:ilvl="5" w:tplc="0C09001B" w:tentative="1">
      <w:start w:val="1"/>
      <w:numFmt w:val="lowerRoman"/>
      <w:lvlText w:val="%6."/>
      <w:lvlJc w:val="right"/>
      <w:pPr>
        <w:ind w:left="4932" w:hanging="180"/>
      </w:pPr>
    </w:lvl>
    <w:lvl w:ilvl="6" w:tplc="0C09000F" w:tentative="1">
      <w:start w:val="1"/>
      <w:numFmt w:val="decimal"/>
      <w:lvlText w:val="%7."/>
      <w:lvlJc w:val="left"/>
      <w:pPr>
        <w:ind w:left="5652" w:hanging="360"/>
      </w:pPr>
    </w:lvl>
    <w:lvl w:ilvl="7" w:tplc="0C090019" w:tentative="1">
      <w:start w:val="1"/>
      <w:numFmt w:val="lowerLetter"/>
      <w:lvlText w:val="%8."/>
      <w:lvlJc w:val="left"/>
      <w:pPr>
        <w:ind w:left="6372" w:hanging="360"/>
      </w:pPr>
    </w:lvl>
    <w:lvl w:ilvl="8" w:tplc="0C09001B" w:tentative="1">
      <w:start w:val="1"/>
      <w:numFmt w:val="lowerRoman"/>
      <w:lvlText w:val="%9."/>
      <w:lvlJc w:val="right"/>
      <w:pPr>
        <w:ind w:left="7092" w:hanging="180"/>
      </w:pPr>
    </w:lvl>
  </w:abstractNum>
  <w:abstractNum w:abstractNumId="23" w15:restartNumberingAfterBreak="0">
    <w:nsid w:val="47235BB1"/>
    <w:multiLevelType w:val="multilevel"/>
    <w:tmpl w:val="B66AA6F6"/>
    <w:lvl w:ilvl="0">
      <w:start w:val="1"/>
      <w:numFmt w:val="decimal"/>
      <w:lvlText w:val="%1."/>
      <w:lvlJc w:val="left"/>
      <w:pPr>
        <w:ind w:left="974" w:hanging="361"/>
      </w:pPr>
    </w:lvl>
    <w:lvl w:ilvl="1">
      <w:start w:val="5"/>
      <w:numFmt w:val="decimal"/>
      <w:lvlText w:val="%1.%2"/>
      <w:lvlJc w:val="left"/>
      <w:pPr>
        <w:ind w:left="974" w:hanging="361"/>
      </w:pPr>
      <w:rPr>
        <w:rFonts w:ascii="Arial" w:hAnsi="Arial" w:cs="Arial"/>
        <w:b/>
        <w:bCs/>
        <w:w w:val="99"/>
        <w:sz w:val="24"/>
        <w:szCs w:val="24"/>
      </w:rPr>
    </w:lvl>
    <w:lvl w:ilvl="2">
      <w:start w:val="1"/>
      <w:numFmt w:val="decimal"/>
      <w:lvlText w:val="%3."/>
      <w:lvlJc w:val="left"/>
      <w:pPr>
        <w:ind w:left="613" w:hanging="600"/>
      </w:pPr>
      <w:rPr>
        <w:b w:val="0"/>
        <w:bCs w:val="0"/>
        <w:spacing w:val="-2"/>
        <w:w w:val="100"/>
        <w:sz w:val="24"/>
        <w:szCs w:val="24"/>
      </w:rPr>
    </w:lvl>
    <w:lvl w:ilvl="3">
      <w:numFmt w:val="bullet"/>
      <w:lvlText w:val="•"/>
      <w:lvlJc w:val="left"/>
      <w:pPr>
        <w:ind w:left="3062" w:hanging="600"/>
      </w:pPr>
    </w:lvl>
    <w:lvl w:ilvl="4">
      <w:numFmt w:val="bullet"/>
      <w:lvlText w:val="•"/>
      <w:lvlJc w:val="left"/>
      <w:pPr>
        <w:ind w:left="4103" w:hanging="600"/>
      </w:pPr>
    </w:lvl>
    <w:lvl w:ilvl="5">
      <w:numFmt w:val="bullet"/>
      <w:lvlText w:val="•"/>
      <w:lvlJc w:val="left"/>
      <w:pPr>
        <w:ind w:left="5143" w:hanging="600"/>
      </w:pPr>
    </w:lvl>
    <w:lvl w:ilvl="6">
      <w:numFmt w:val="bullet"/>
      <w:lvlText w:val="•"/>
      <w:lvlJc w:val="left"/>
      <w:pPr>
        <w:ind w:left="6184" w:hanging="600"/>
      </w:pPr>
    </w:lvl>
    <w:lvl w:ilvl="7">
      <w:numFmt w:val="bullet"/>
      <w:lvlText w:val="•"/>
      <w:lvlJc w:val="left"/>
      <w:pPr>
        <w:ind w:left="7225" w:hanging="600"/>
      </w:pPr>
    </w:lvl>
    <w:lvl w:ilvl="8">
      <w:numFmt w:val="bullet"/>
      <w:lvlText w:val="•"/>
      <w:lvlJc w:val="left"/>
      <w:pPr>
        <w:ind w:left="8265" w:hanging="600"/>
      </w:pPr>
    </w:lvl>
  </w:abstractNum>
  <w:abstractNum w:abstractNumId="24" w15:restartNumberingAfterBreak="0">
    <w:nsid w:val="47F82BB6"/>
    <w:multiLevelType w:val="hybridMultilevel"/>
    <w:tmpl w:val="6C0EB8A4"/>
    <w:lvl w:ilvl="0" w:tplc="0C09000F">
      <w:start w:val="1"/>
      <w:numFmt w:val="decimal"/>
      <w:lvlText w:val="%1."/>
      <w:lvlJc w:val="left"/>
      <w:pPr>
        <w:ind w:left="972" w:hanging="360"/>
      </w:pPr>
    </w:lvl>
    <w:lvl w:ilvl="1" w:tplc="0C090019" w:tentative="1">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25" w15:restartNumberingAfterBreak="0">
    <w:nsid w:val="49A03F4D"/>
    <w:multiLevelType w:val="hybridMultilevel"/>
    <w:tmpl w:val="A75874C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7" w15:restartNumberingAfterBreak="0">
    <w:nsid w:val="516E354E"/>
    <w:multiLevelType w:val="hybridMultilevel"/>
    <w:tmpl w:val="405680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A25475"/>
    <w:multiLevelType w:val="multilevel"/>
    <w:tmpl w:val="926A9A1C"/>
    <w:lvl w:ilvl="0">
      <w:start w:val="1"/>
      <w:numFmt w:val="decimal"/>
      <w:lvlText w:val="%1."/>
      <w:lvlJc w:val="left"/>
      <w:pPr>
        <w:ind w:left="973" w:hanging="361"/>
      </w:pPr>
      <w:rPr>
        <w:b w:val="0"/>
        <w:w w:val="100"/>
        <w:sz w:val="24"/>
      </w:rPr>
    </w:lvl>
    <w:lvl w:ilvl="1">
      <w:numFmt w:val="bullet"/>
      <w:lvlText w:val=""/>
      <w:lvlJc w:val="left"/>
      <w:pPr>
        <w:ind w:left="1693" w:hanging="360"/>
      </w:pPr>
      <w:rPr>
        <w:rFonts w:ascii="Symbol" w:hAnsi="Symbol"/>
        <w:b w:val="0"/>
        <w:w w:val="100"/>
        <w:sz w:val="24"/>
      </w:rPr>
    </w:lvl>
    <w:lvl w:ilvl="2">
      <w:numFmt w:val="bullet"/>
      <w:lvlText w:val="•"/>
      <w:lvlJc w:val="left"/>
      <w:pPr>
        <w:ind w:left="2660" w:hanging="360"/>
      </w:pPr>
    </w:lvl>
    <w:lvl w:ilvl="3">
      <w:numFmt w:val="bullet"/>
      <w:lvlText w:val="•"/>
      <w:lvlJc w:val="left"/>
      <w:pPr>
        <w:ind w:left="3621" w:hanging="360"/>
      </w:pPr>
    </w:lvl>
    <w:lvl w:ilvl="4">
      <w:numFmt w:val="bullet"/>
      <w:lvlText w:val="•"/>
      <w:lvlJc w:val="left"/>
      <w:pPr>
        <w:ind w:left="4582" w:hanging="360"/>
      </w:pPr>
    </w:lvl>
    <w:lvl w:ilvl="5">
      <w:numFmt w:val="bullet"/>
      <w:lvlText w:val="•"/>
      <w:lvlJc w:val="left"/>
      <w:pPr>
        <w:ind w:left="5542" w:hanging="360"/>
      </w:pPr>
    </w:lvl>
    <w:lvl w:ilvl="6">
      <w:numFmt w:val="bullet"/>
      <w:lvlText w:val="•"/>
      <w:lvlJc w:val="left"/>
      <w:pPr>
        <w:ind w:left="6503" w:hanging="360"/>
      </w:pPr>
    </w:lvl>
    <w:lvl w:ilvl="7">
      <w:numFmt w:val="bullet"/>
      <w:lvlText w:val="•"/>
      <w:lvlJc w:val="left"/>
      <w:pPr>
        <w:ind w:left="7464" w:hanging="360"/>
      </w:pPr>
    </w:lvl>
    <w:lvl w:ilvl="8">
      <w:numFmt w:val="bullet"/>
      <w:lvlText w:val="•"/>
      <w:lvlJc w:val="left"/>
      <w:pPr>
        <w:ind w:left="8424" w:hanging="360"/>
      </w:pPr>
    </w:lvl>
  </w:abstractNum>
  <w:abstractNum w:abstractNumId="29"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0381365"/>
    <w:multiLevelType w:val="hybridMultilevel"/>
    <w:tmpl w:val="6854E89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08C3397"/>
    <w:multiLevelType w:val="hybridMultilevel"/>
    <w:tmpl w:val="4BD0C9C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44157A7"/>
    <w:multiLevelType w:val="hybridMultilevel"/>
    <w:tmpl w:val="72A23E8A"/>
    <w:lvl w:ilvl="0" w:tplc="584E1226">
      <w:start w:val="1"/>
      <w:numFmt w:val="decimal"/>
      <w:lvlText w:val="(%1)"/>
      <w:lvlJc w:val="left"/>
      <w:pPr>
        <w:ind w:left="612" w:hanging="360"/>
      </w:pPr>
      <w:rPr>
        <w:rFonts w:hint="default"/>
      </w:rPr>
    </w:lvl>
    <w:lvl w:ilvl="1" w:tplc="0C090019" w:tentative="1">
      <w:start w:val="1"/>
      <w:numFmt w:val="lowerLetter"/>
      <w:lvlText w:val="%2."/>
      <w:lvlJc w:val="left"/>
      <w:pPr>
        <w:ind w:left="1332" w:hanging="360"/>
      </w:pPr>
    </w:lvl>
    <w:lvl w:ilvl="2" w:tplc="0C09001B" w:tentative="1">
      <w:start w:val="1"/>
      <w:numFmt w:val="lowerRoman"/>
      <w:lvlText w:val="%3."/>
      <w:lvlJc w:val="right"/>
      <w:pPr>
        <w:ind w:left="2052" w:hanging="180"/>
      </w:pPr>
    </w:lvl>
    <w:lvl w:ilvl="3" w:tplc="0C09000F" w:tentative="1">
      <w:start w:val="1"/>
      <w:numFmt w:val="decimal"/>
      <w:lvlText w:val="%4."/>
      <w:lvlJc w:val="left"/>
      <w:pPr>
        <w:ind w:left="2772" w:hanging="360"/>
      </w:pPr>
    </w:lvl>
    <w:lvl w:ilvl="4" w:tplc="0C090019" w:tentative="1">
      <w:start w:val="1"/>
      <w:numFmt w:val="lowerLetter"/>
      <w:lvlText w:val="%5."/>
      <w:lvlJc w:val="left"/>
      <w:pPr>
        <w:ind w:left="3492" w:hanging="360"/>
      </w:pPr>
    </w:lvl>
    <w:lvl w:ilvl="5" w:tplc="0C09001B" w:tentative="1">
      <w:start w:val="1"/>
      <w:numFmt w:val="lowerRoman"/>
      <w:lvlText w:val="%6."/>
      <w:lvlJc w:val="right"/>
      <w:pPr>
        <w:ind w:left="4212" w:hanging="180"/>
      </w:pPr>
    </w:lvl>
    <w:lvl w:ilvl="6" w:tplc="0C09000F" w:tentative="1">
      <w:start w:val="1"/>
      <w:numFmt w:val="decimal"/>
      <w:lvlText w:val="%7."/>
      <w:lvlJc w:val="left"/>
      <w:pPr>
        <w:ind w:left="4932" w:hanging="360"/>
      </w:pPr>
    </w:lvl>
    <w:lvl w:ilvl="7" w:tplc="0C090019" w:tentative="1">
      <w:start w:val="1"/>
      <w:numFmt w:val="lowerLetter"/>
      <w:lvlText w:val="%8."/>
      <w:lvlJc w:val="left"/>
      <w:pPr>
        <w:ind w:left="5652" w:hanging="360"/>
      </w:pPr>
    </w:lvl>
    <w:lvl w:ilvl="8" w:tplc="0C09001B" w:tentative="1">
      <w:start w:val="1"/>
      <w:numFmt w:val="lowerRoman"/>
      <w:lvlText w:val="%9."/>
      <w:lvlJc w:val="right"/>
      <w:pPr>
        <w:ind w:left="6372" w:hanging="180"/>
      </w:pPr>
    </w:lvl>
  </w:abstractNum>
  <w:abstractNum w:abstractNumId="34" w15:restartNumberingAfterBreak="0">
    <w:nsid w:val="66290408"/>
    <w:multiLevelType w:val="hybridMultilevel"/>
    <w:tmpl w:val="90CA0E38"/>
    <w:lvl w:ilvl="0" w:tplc="0C09000F">
      <w:start w:val="1"/>
      <w:numFmt w:val="decimal"/>
      <w:lvlText w:val="%1."/>
      <w:lvlJc w:val="left"/>
      <w:pPr>
        <w:ind w:left="1332" w:hanging="360"/>
      </w:pPr>
    </w:lvl>
    <w:lvl w:ilvl="1" w:tplc="0C090019" w:tentative="1">
      <w:start w:val="1"/>
      <w:numFmt w:val="lowerLetter"/>
      <w:lvlText w:val="%2."/>
      <w:lvlJc w:val="left"/>
      <w:pPr>
        <w:ind w:left="2052" w:hanging="360"/>
      </w:pPr>
    </w:lvl>
    <w:lvl w:ilvl="2" w:tplc="0C09001B" w:tentative="1">
      <w:start w:val="1"/>
      <w:numFmt w:val="lowerRoman"/>
      <w:lvlText w:val="%3."/>
      <w:lvlJc w:val="right"/>
      <w:pPr>
        <w:ind w:left="2772" w:hanging="180"/>
      </w:pPr>
    </w:lvl>
    <w:lvl w:ilvl="3" w:tplc="0C09000F" w:tentative="1">
      <w:start w:val="1"/>
      <w:numFmt w:val="decimal"/>
      <w:lvlText w:val="%4."/>
      <w:lvlJc w:val="left"/>
      <w:pPr>
        <w:ind w:left="3492" w:hanging="360"/>
      </w:pPr>
    </w:lvl>
    <w:lvl w:ilvl="4" w:tplc="0C090019" w:tentative="1">
      <w:start w:val="1"/>
      <w:numFmt w:val="lowerLetter"/>
      <w:lvlText w:val="%5."/>
      <w:lvlJc w:val="left"/>
      <w:pPr>
        <w:ind w:left="4212" w:hanging="360"/>
      </w:pPr>
    </w:lvl>
    <w:lvl w:ilvl="5" w:tplc="0C09001B" w:tentative="1">
      <w:start w:val="1"/>
      <w:numFmt w:val="lowerRoman"/>
      <w:lvlText w:val="%6."/>
      <w:lvlJc w:val="right"/>
      <w:pPr>
        <w:ind w:left="4932" w:hanging="180"/>
      </w:pPr>
    </w:lvl>
    <w:lvl w:ilvl="6" w:tplc="0C09000F" w:tentative="1">
      <w:start w:val="1"/>
      <w:numFmt w:val="decimal"/>
      <w:lvlText w:val="%7."/>
      <w:lvlJc w:val="left"/>
      <w:pPr>
        <w:ind w:left="5652" w:hanging="360"/>
      </w:pPr>
    </w:lvl>
    <w:lvl w:ilvl="7" w:tplc="0C090019" w:tentative="1">
      <w:start w:val="1"/>
      <w:numFmt w:val="lowerLetter"/>
      <w:lvlText w:val="%8."/>
      <w:lvlJc w:val="left"/>
      <w:pPr>
        <w:ind w:left="6372" w:hanging="360"/>
      </w:pPr>
    </w:lvl>
    <w:lvl w:ilvl="8" w:tplc="0C09001B" w:tentative="1">
      <w:start w:val="1"/>
      <w:numFmt w:val="lowerRoman"/>
      <w:lvlText w:val="%9."/>
      <w:lvlJc w:val="right"/>
      <w:pPr>
        <w:ind w:left="7092" w:hanging="180"/>
      </w:pPr>
    </w:lvl>
  </w:abstractNum>
  <w:abstractNum w:abstractNumId="35" w15:restartNumberingAfterBreak="0">
    <w:nsid w:val="676F525B"/>
    <w:multiLevelType w:val="hybridMultilevel"/>
    <w:tmpl w:val="23D60A64"/>
    <w:lvl w:ilvl="0" w:tplc="0C090017">
      <w:start w:val="1"/>
      <w:numFmt w:val="lowerLetter"/>
      <w:lvlText w:val="%1)"/>
      <w:lvlJc w:val="left"/>
      <w:pPr>
        <w:ind w:left="1494" w:hanging="360"/>
      </w:pPr>
    </w:lvl>
    <w:lvl w:ilvl="1" w:tplc="0C090019" w:tentative="1">
      <w:start w:val="1"/>
      <w:numFmt w:val="lowerLetter"/>
      <w:lvlText w:val="%2."/>
      <w:lvlJc w:val="left"/>
      <w:pPr>
        <w:ind w:left="1974" w:hanging="360"/>
      </w:pPr>
    </w:lvl>
    <w:lvl w:ilvl="2" w:tplc="0C09001B" w:tentative="1">
      <w:start w:val="1"/>
      <w:numFmt w:val="lowerRoman"/>
      <w:lvlText w:val="%3."/>
      <w:lvlJc w:val="right"/>
      <w:pPr>
        <w:ind w:left="2694" w:hanging="180"/>
      </w:pPr>
    </w:lvl>
    <w:lvl w:ilvl="3" w:tplc="0C09000F" w:tentative="1">
      <w:start w:val="1"/>
      <w:numFmt w:val="decimal"/>
      <w:lvlText w:val="%4."/>
      <w:lvlJc w:val="left"/>
      <w:pPr>
        <w:ind w:left="3414" w:hanging="360"/>
      </w:pPr>
    </w:lvl>
    <w:lvl w:ilvl="4" w:tplc="0C090019" w:tentative="1">
      <w:start w:val="1"/>
      <w:numFmt w:val="lowerLetter"/>
      <w:lvlText w:val="%5."/>
      <w:lvlJc w:val="left"/>
      <w:pPr>
        <w:ind w:left="4134" w:hanging="360"/>
      </w:pPr>
    </w:lvl>
    <w:lvl w:ilvl="5" w:tplc="0C09001B" w:tentative="1">
      <w:start w:val="1"/>
      <w:numFmt w:val="lowerRoman"/>
      <w:lvlText w:val="%6."/>
      <w:lvlJc w:val="right"/>
      <w:pPr>
        <w:ind w:left="4854" w:hanging="180"/>
      </w:pPr>
    </w:lvl>
    <w:lvl w:ilvl="6" w:tplc="0C09000F" w:tentative="1">
      <w:start w:val="1"/>
      <w:numFmt w:val="decimal"/>
      <w:lvlText w:val="%7."/>
      <w:lvlJc w:val="left"/>
      <w:pPr>
        <w:ind w:left="5574" w:hanging="360"/>
      </w:pPr>
    </w:lvl>
    <w:lvl w:ilvl="7" w:tplc="0C090019" w:tentative="1">
      <w:start w:val="1"/>
      <w:numFmt w:val="lowerLetter"/>
      <w:lvlText w:val="%8."/>
      <w:lvlJc w:val="left"/>
      <w:pPr>
        <w:ind w:left="6294" w:hanging="360"/>
      </w:pPr>
    </w:lvl>
    <w:lvl w:ilvl="8" w:tplc="0C09001B" w:tentative="1">
      <w:start w:val="1"/>
      <w:numFmt w:val="lowerRoman"/>
      <w:lvlText w:val="%9."/>
      <w:lvlJc w:val="right"/>
      <w:pPr>
        <w:ind w:left="7014" w:hanging="180"/>
      </w:pPr>
    </w:lvl>
  </w:abstractNum>
  <w:abstractNum w:abstractNumId="36" w15:restartNumberingAfterBreak="0">
    <w:nsid w:val="67BA1590"/>
    <w:multiLevelType w:val="hybridMultilevel"/>
    <w:tmpl w:val="C55025EC"/>
    <w:lvl w:ilvl="0" w:tplc="0C090017">
      <w:start w:val="1"/>
      <w:numFmt w:val="lowerLetter"/>
      <w:lvlText w:val="%1)"/>
      <w:lvlJc w:val="left"/>
      <w:pPr>
        <w:ind w:left="1692" w:hanging="360"/>
      </w:pPr>
    </w:lvl>
    <w:lvl w:ilvl="1" w:tplc="0C090019" w:tentative="1">
      <w:start w:val="1"/>
      <w:numFmt w:val="lowerLetter"/>
      <w:lvlText w:val="%2."/>
      <w:lvlJc w:val="left"/>
      <w:pPr>
        <w:ind w:left="2412" w:hanging="360"/>
      </w:pPr>
    </w:lvl>
    <w:lvl w:ilvl="2" w:tplc="0C09001B" w:tentative="1">
      <w:start w:val="1"/>
      <w:numFmt w:val="lowerRoman"/>
      <w:lvlText w:val="%3."/>
      <w:lvlJc w:val="right"/>
      <w:pPr>
        <w:ind w:left="3132" w:hanging="180"/>
      </w:pPr>
    </w:lvl>
    <w:lvl w:ilvl="3" w:tplc="0C09000F" w:tentative="1">
      <w:start w:val="1"/>
      <w:numFmt w:val="decimal"/>
      <w:lvlText w:val="%4."/>
      <w:lvlJc w:val="left"/>
      <w:pPr>
        <w:ind w:left="3852" w:hanging="360"/>
      </w:pPr>
    </w:lvl>
    <w:lvl w:ilvl="4" w:tplc="0C090019" w:tentative="1">
      <w:start w:val="1"/>
      <w:numFmt w:val="lowerLetter"/>
      <w:lvlText w:val="%5."/>
      <w:lvlJc w:val="left"/>
      <w:pPr>
        <w:ind w:left="4572" w:hanging="360"/>
      </w:pPr>
    </w:lvl>
    <w:lvl w:ilvl="5" w:tplc="0C09001B" w:tentative="1">
      <w:start w:val="1"/>
      <w:numFmt w:val="lowerRoman"/>
      <w:lvlText w:val="%6."/>
      <w:lvlJc w:val="right"/>
      <w:pPr>
        <w:ind w:left="5292" w:hanging="180"/>
      </w:pPr>
    </w:lvl>
    <w:lvl w:ilvl="6" w:tplc="0C09000F" w:tentative="1">
      <w:start w:val="1"/>
      <w:numFmt w:val="decimal"/>
      <w:lvlText w:val="%7."/>
      <w:lvlJc w:val="left"/>
      <w:pPr>
        <w:ind w:left="6012" w:hanging="360"/>
      </w:pPr>
    </w:lvl>
    <w:lvl w:ilvl="7" w:tplc="0C090019" w:tentative="1">
      <w:start w:val="1"/>
      <w:numFmt w:val="lowerLetter"/>
      <w:lvlText w:val="%8."/>
      <w:lvlJc w:val="left"/>
      <w:pPr>
        <w:ind w:left="6732" w:hanging="360"/>
      </w:pPr>
    </w:lvl>
    <w:lvl w:ilvl="8" w:tplc="0C09001B" w:tentative="1">
      <w:start w:val="1"/>
      <w:numFmt w:val="lowerRoman"/>
      <w:lvlText w:val="%9."/>
      <w:lvlJc w:val="right"/>
      <w:pPr>
        <w:ind w:left="7452" w:hanging="180"/>
      </w:pPr>
    </w:lvl>
  </w:abstractNum>
  <w:abstractNum w:abstractNumId="37" w15:restartNumberingAfterBreak="0">
    <w:nsid w:val="6EEE6282"/>
    <w:multiLevelType w:val="hybridMultilevel"/>
    <w:tmpl w:val="AF7819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AD50753"/>
    <w:multiLevelType w:val="hybridMultilevel"/>
    <w:tmpl w:val="535439B8"/>
    <w:lvl w:ilvl="0" w:tplc="199485CA">
      <w:start w:val="1"/>
      <w:numFmt w:val="lowerLetter"/>
      <w:lvlText w:val="(%1)"/>
      <w:lvlJc w:val="left"/>
      <w:pPr>
        <w:ind w:left="1692" w:hanging="360"/>
      </w:pPr>
      <w:rPr>
        <w:rFonts w:hint="default"/>
      </w:rPr>
    </w:lvl>
    <w:lvl w:ilvl="1" w:tplc="0C090019" w:tentative="1">
      <w:start w:val="1"/>
      <w:numFmt w:val="lowerLetter"/>
      <w:lvlText w:val="%2."/>
      <w:lvlJc w:val="left"/>
      <w:pPr>
        <w:ind w:left="2412" w:hanging="360"/>
      </w:pPr>
    </w:lvl>
    <w:lvl w:ilvl="2" w:tplc="0C09001B" w:tentative="1">
      <w:start w:val="1"/>
      <w:numFmt w:val="lowerRoman"/>
      <w:lvlText w:val="%3."/>
      <w:lvlJc w:val="right"/>
      <w:pPr>
        <w:ind w:left="3132" w:hanging="180"/>
      </w:pPr>
    </w:lvl>
    <w:lvl w:ilvl="3" w:tplc="0C09000F" w:tentative="1">
      <w:start w:val="1"/>
      <w:numFmt w:val="decimal"/>
      <w:lvlText w:val="%4."/>
      <w:lvlJc w:val="left"/>
      <w:pPr>
        <w:ind w:left="3852" w:hanging="360"/>
      </w:pPr>
    </w:lvl>
    <w:lvl w:ilvl="4" w:tplc="0C090019" w:tentative="1">
      <w:start w:val="1"/>
      <w:numFmt w:val="lowerLetter"/>
      <w:lvlText w:val="%5."/>
      <w:lvlJc w:val="left"/>
      <w:pPr>
        <w:ind w:left="4572" w:hanging="360"/>
      </w:pPr>
    </w:lvl>
    <w:lvl w:ilvl="5" w:tplc="0C09001B" w:tentative="1">
      <w:start w:val="1"/>
      <w:numFmt w:val="lowerRoman"/>
      <w:lvlText w:val="%6."/>
      <w:lvlJc w:val="right"/>
      <w:pPr>
        <w:ind w:left="5292" w:hanging="180"/>
      </w:pPr>
    </w:lvl>
    <w:lvl w:ilvl="6" w:tplc="0C09000F" w:tentative="1">
      <w:start w:val="1"/>
      <w:numFmt w:val="decimal"/>
      <w:lvlText w:val="%7."/>
      <w:lvlJc w:val="left"/>
      <w:pPr>
        <w:ind w:left="6012" w:hanging="360"/>
      </w:pPr>
    </w:lvl>
    <w:lvl w:ilvl="7" w:tplc="0C090019" w:tentative="1">
      <w:start w:val="1"/>
      <w:numFmt w:val="lowerLetter"/>
      <w:lvlText w:val="%8."/>
      <w:lvlJc w:val="left"/>
      <w:pPr>
        <w:ind w:left="6732" w:hanging="360"/>
      </w:pPr>
    </w:lvl>
    <w:lvl w:ilvl="8" w:tplc="0C09001B" w:tentative="1">
      <w:start w:val="1"/>
      <w:numFmt w:val="lowerRoman"/>
      <w:lvlText w:val="%9."/>
      <w:lvlJc w:val="right"/>
      <w:pPr>
        <w:ind w:left="7452" w:hanging="180"/>
      </w:pPr>
    </w:lvl>
  </w:abstractNum>
  <w:abstractNum w:abstractNumId="40" w15:restartNumberingAfterBreak="0">
    <w:nsid w:val="7BFE1F94"/>
    <w:multiLevelType w:val="hybridMultilevel"/>
    <w:tmpl w:val="707243F4"/>
    <w:lvl w:ilvl="0" w:tplc="0C09000F">
      <w:start w:val="1"/>
      <w:numFmt w:val="decimal"/>
      <w:lvlText w:val="%1."/>
      <w:lvlJc w:val="left"/>
      <w:pPr>
        <w:ind w:left="1494" w:hanging="360"/>
      </w:pPr>
    </w:lvl>
    <w:lvl w:ilvl="1" w:tplc="0C090019" w:tentative="1">
      <w:start w:val="1"/>
      <w:numFmt w:val="lowerLetter"/>
      <w:lvlText w:val="%2."/>
      <w:lvlJc w:val="left"/>
      <w:pPr>
        <w:ind w:left="1974" w:hanging="360"/>
      </w:pPr>
    </w:lvl>
    <w:lvl w:ilvl="2" w:tplc="0C09001B" w:tentative="1">
      <w:start w:val="1"/>
      <w:numFmt w:val="lowerRoman"/>
      <w:lvlText w:val="%3."/>
      <w:lvlJc w:val="right"/>
      <w:pPr>
        <w:ind w:left="2694" w:hanging="180"/>
      </w:pPr>
    </w:lvl>
    <w:lvl w:ilvl="3" w:tplc="0C09000F" w:tentative="1">
      <w:start w:val="1"/>
      <w:numFmt w:val="decimal"/>
      <w:lvlText w:val="%4."/>
      <w:lvlJc w:val="left"/>
      <w:pPr>
        <w:ind w:left="3414" w:hanging="360"/>
      </w:pPr>
    </w:lvl>
    <w:lvl w:ilvl="4" w:tplc="0C090019" w:tentative="1">
      <w:start w:val="1"/>
      <w:numFmt w:val="lowerLetter"/>
      <w:lvlText w:val="%5."/>
      <w:lvlJc w:val="left"/>
      <w:pPr>
        <w:ind w:left="4134" w:hanging="360"/>
      </w:pPr>
    </w:lvl>
    <w:lvl w:ilvl="5" w:tplc="0C09001B" w:tentative="1">
      <w:start w:val="1"/>
      <w:numFmt w:val="lowerRoman"/>
      <w:lvlText w:val="%6."/>
      <w:lvlJc w:val="right"/>
      <w:pPr>
        <w:ind w:left="4854" w:hanging="180"/>
      </w:pPr>
    </w:lvl>
    <w:lvl w:ilvl="6" w:tplc="0C09000F" w:tentative="1">
      <w:start w:val="1"/>
      <w:numFmt w:val="decimal"/>
      <w:lvlText w:val="%7."/>
      <w:lvlJc w:val="left"/>
      <w:pPr>
        <w:ind w:left="5574" w:hanging="360"/>
      </w:pPr>
    </w:lvl>
    <w:lvl w:ilvl="7" w:tplc="0C090019" w:tentative="1">
      <w:start w:val="1"/>
      <w:numFmt w:val="lowerLetter"/>
      <w:lvlText w:val="%8."/>
      <w:lvlJc w:val="left"/>
      <w:pPr>
        <w:ind w:left="6294" w:hanging="360"/>
      </w:pPr>
    </w:lvl>
    <w:lvl w:ilvl="8" w:tplc="0C09001B" w:tentative="1">
      <w:start w:val="1"/>
      <w:numFmt w:val="lowerRoman"/>
      <w:lvlText w:val="%9."/>
      <w:lvlJc w:val="right"/>
      <w:pPr>
        <w:ind w:left="7014" w:hanging="180"/>
      </w:pPr>
    </w:lvl>
  </w:abstractNum>
  <w:num w:numId="1" w16cid:durableId="144125271">
    <w:abstractNumId w:val="26"/>
  </w:num>
  <w:num w:numId="2" w16cid:durableId="677463121">
    <w:abstractNumId w:val="13"/>
  </w:num>
  <w:num w:numId="3" w16cid:durableId="1997103493">
    <w:abstractNumId w:val="11"/>
  </w:num>
  <w:num w:numId="4" w16cid:durableId="514731453">
    <w:abstractNumId w:val="29"/>
  </w:num>
  <w:num w:numId="5" w16cid:durableId="591931330">
    <w:abstractNumId w:val="15"/>
  </w:num>
  <w:num w:numId="6" w16cid:durableId="276572394">
    <w:abstractNumId w:val="32"/>
  </w:num>
  <w:num w:numId="7" w16cid:durableId="1615094996">
    <w:abstractNumId w:val="38"/>
  </w:num>
  <w:num w:numId="8" w16cid:durableId="121778498">
    <w:abstractNumId w:val="0"/>
  </w:num>
  <w:num w:numId="9" w16cid:durableId="652223420">
    <w:abstractNumId w:val="2"/>
  </w:num>
  <w:num w:numId="10" w16cid:durableId="1951163705">
    <w:abstractNumId w:val="1"/>
  </w:num>
  <w:num w:numId="11" w16cid:durableId="653030013">
    <w:abstractNumId w:val="33"/>
  </w:num>
  <w:num w:numId="12" w16cid:durableId="1252737852">
    <w:abstractNumId w:val="19"/>
  </w:num>
  <w:num w:numId="13" w16cid:durableId="1500728497">
    <w:abstractNumId w:val="24"/>
  </w:num>
  <w:num w:numId="14" w16cid:durableId="420495786">
    <w:abstractNumId w:val="36"/>
  </w:num>
  <w:num w:numId="15" w16cid:durableId="870536536">
    <w:abstractNumId w:val="17"/>
  </w:num>
  <w:num w:numId="16" w16cid:durableId="1783068019">
    <w:abstractNumId w:val="12"/>
  </w:num>
  <w:num w:numId="17" w16cid:durableId="1679039647">
    <w:abstractNumId w:val="14"/>
  </w:num>
  <w:num w:numId="18" w16cid:durableId="511064609">
    <w:abstractNumId w:val="7"/>
  </w:num>
  <w:num w:numId="19" w16cid:durableId="1210923676">
    <w:abstractNumId w:val="34"/>
  </w:num>
  <w:num w:numId="20" w16cid:durableId="539364175">
    <w:abstractNumId w:val="22"/>
  </w:num>
  <w:num w:numId="21" w16cid:durableId="751974563">
    <w:abstractNumId w:val="10"/>
  </w:num>
  <w:num w:numId="22" w16cid:durableId="1441292287">
    <w:abstractNumId w:val="20"/>
  </w:num>
  <w:num w:numId="23" w16cid:durableId="1122194249">
    <w:abstractNumId w:val="27"/>
  </w:num>
  <w:num w:numId="24" w16cid:durableId="1602881638">
    <w:abstractNumId w:val="28"/>
  </w:num>
  <w:num w:numId="25" w16cid:durableId="417143577">
    <w:abstractNumId w:val="3"/>
  </w:num>
  <w:num w:numId="26" w16cid:durableId="489295872">
    <w:abstractNumId w:val="6"/>
  </w:num>
  <w:num w:numId="27" w16cid:durableId="1564099933">
    <w:abstractNumId w:val="31"/>
  </w:num>
  <w:num w:numId="28" w16cid:durableId="43605330">
    <w:abstractNumId w:val="35"/>
  </w:num>
  <w:num w:numId="29" w16cid:durableId="220142416">
    <w:abstractNumId w:val="23"/>
  </w:num>
  <w:num w:numId="30" w16cid:durableId="291790811">
    <w:abstractNumId w:val="8"/>
  </w:num>
  <w:num w:numId="31" w16cid:durableId="457919642">
    <w:abstractNumId w:val="9"/>
  </w:num>
  <w:num w:numId="32" w16cid:durableId="1486505134">
    <w:abstractNumId w:val="39"/>
  </w:num>
  <w:num w:numId="33" w16cid:durableId="2050257408">
    <w:abstractNumId w:val="18"/>
  </w:num>
  <w:num w:numId="34" w16cid:durableId="1853914441">
    <w:abstractNumId w:val="25"/>
  </w:num>
  <w:num w:numId="35" w16cid:durableId="1480031914">
    <w:abstractNumId w:val="5"/>
  </w:num>
  <w:num w:numId="36" w16cid:durableId="1672179259">
    <w:abstractNumId w:val="21"/>
  </w:num>
  <w:num w:numId="37" w16cid:durableId="677384808">
    <w:abstractNumId w:val="16"/>
  </w:num>
  <w:num w:numId="38" w16cid:durableId="503056605">
    <w:abstractNumId w:val="30"/>
  </w:num>
  <w:num w:numId="39" w16cid:durableId="363947255">
    <w:abstractNumId w:val="40"/>
  </w:num>
  <w:num w:numId="40" w16cid:durableId="1981810568">
    <w:abstractNumId w:val="37"/>
  </w:num>
  <w:num w:numId="41" w16cid:durableId="1062216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2BB"/>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053D"/>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A4EE5"/>
    <w:rsid w:val="001B366F"/>
    <w:rsid w:val="001B36BB"/>
    <w:rsid w:val="001C0E71"/>
    <w:rsid w:val="001C34A2"/>
    <w:rsid w:val="001C4ABB"/>
    <w:rsid w:val="001D08BD"/>
    <w:rsid w:val="001D36B6"/>
    <w:rsid w:val="001E0AE9"/>
    <w:rsid w:val="001E3ACA"/>
    <w:rsid w:val="001E4612"/>
    <w:rsid w:val="001F2365"/>
    <w:rsid w:val="00202222"/>
    <w:rsid w:val="0020753E"/>
    <w:rsid w:val="00242958"/>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74979"/>
    <w:rsid w:val="00377D08"/>
    <w:rsid w:val="00383752"/>
    <w:rsid w:val="00384A9A"/>
    <w:rsid w:val="0039128B"/>
    <w:rsid w:val="00393627"/>
    <w:rsid w:val="003939FD"/>
    <w:rsid w:val="00394C98"/>
    <w:rsid w:val="003970C1"/>
    <w:rsid w:val="003A51B4"/>
    <w:rsid w:val="003B222D"/>
    <w:rsid w:val="003B33D7"/>
    <w:rsid w:val="003B3B58"/>
    <w:rsid w:val="003C04E9"/>
    <w:rsid w:val="003D202F"/>
    <w:rsid w:val="003D27AF"/>
    <w:rsid w:val="003D45D8"/>
    <w:rsid w:val="003D4DA6"/>
    <w:rsid w:val="003D698D"/>
    <w:rsid w:val="003D7F20"/>
    <w:rsid w:val="003E60BC"/>
    <w:rsid w:val="003F7ABB"/>
    <w:rsid w:val="00406C52"/>
    <w:rsid w:val="00413583"/>
    <w:rsid w:val="004161B1"/>
    <w:rsid w:val="00430A6F"/>
    <w:rsid w:val="00430BCE"/>
    <w:rsid w:val="00431825"/>
    <w:rsid w:val="004402BD"/>
    <w:rsid w:val="00440902"/>
    <w:rsid w:val="00445781"/>
    <w:rsid w:val="0045580F"/>
    <w:rsid w:val="00462EAA"/>
    <w:rsid w:val="00464623"/>
    <w:rsid w:val="0047440F"/>
    <w:rsid w:val="004826C8"/>
    <w:rsid w:val="00482B85"/>
    <w:rsid w:val="004A2680"/>
    <w:rsid w:val="004A30B6"/>
    <w:rsid w:val="004A46E4"/>
    <w:rsid w:val="004B22CA"/>
    <w:rsid w:val="004C5929"/>
    <w:rsid w:val="004C6466"/>
    <w:rsid w:val="004D5FB7"/>
    <w:rsid w:val="004D7DC6"/>
    <w:rsid w:val="004E0BF9"/>
    <w:rsid w:val="004F48EF"/>
    <w:rsid w:val="004F5C70"/>
    <w:rsid w:val="00500D65"/>
    <w:rsid w:val="005029E0"/>
    <w:rsid w:val="0050448D"/>
    <w:rsid w:val="005110B4"/>
    <w:rsid w:val="0051575B"/>
    <w:rsid w:val="0052395E"/>
    <w:rsid w:val="005247D3"/>
    <w:rsid w:val="00526C27"/>
    <w:rsid w:val="00542300"/>
    <w:rsid w:val="00542606"/>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64BB"/>
    <w:rsid w:val="005A7267"/>
    <w:rsid w:val="005C1008"/>
    <w:rsid w:val="005D5E98"/>
    <w:rsid w:val="005E4CCF"/>
    <w:rsid w:val="005E6063"/>
    <w:rsid w:val="005E7982"/>
    <w:rsid w:val="00606E6A"/>
    <w:rsid w:val="0061091B"/>
    <w:rsid w:val="00613067"/>
    <w:rsid w:val="00614DEB"/>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2CED"/>
    <w:rsid w:val="0071634F"/>
    <w:rsid w:val="007166EF"/>
    <w:rsid w:val="00717FB2"/>
    <w:rsid w:val="00721265"/>
    <w:rsid w:val="00746471"/>
    <w:rsid w:val="007502F5"/>
    <w:rsid w:val="00750725"/>
    <w:rsid w:val="00754B55"/>
    <w:rsid w:val="00755DED"/>
    <w:rsid w:val="007637E4"/>
    <w:rsid w:val="00772BAA"/>
    <w:rsid w:val="00773928"/>
    <w:rsid w:val="00784CD9"/>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A85"/>
    <w:rsid w:val="009B3F72"/>
    <w:rsid w:val="009B5837"/>
    <w:rsid w:val="009E25EF"/>
    <w:rsid w:val="009E4B91"/>
    <w:rsid w:val="009E5977"/>
    <w:rsid w:val="00A016E1"/>
    <w:rsid w:val="00A132C6"/>
    <w:rsid w:val="00A13A64"/>
    <w:rsid w:val="00A24ED5"/>
    <w:rsid w:val="00A251CD"/>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17D86"/>
    <w:rsid w:val="00B21BD5"/>
    <w:rsid w:val="00B3044A"/>
    <w:rsid w:val="00B34BA7"/>
    <w:rsid w:val="00B41629"/>
    <w:rsid w:val="00B46674"/>
    <w:rsid w:val="00B472C6"/>
    <w:rsid w:val="00B60317"/>
    <w:rsid w:val="00B64DAE"/>
    <w:rsid w:val="00B66D13"/>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2A4B"/>
    <w:rsid w:val="00C2394E"/>
    <w:rsid w:val="00C272A2"/>
    <w:rsid w:val="00C45D80"/>
    <w:rsid w:val="00C51328"/>
    <w:rsid w:val="00C56683"/>
    <w:rsid w:val="00C67FAD"/>
    <w:rsid w:val="00C723E2"/>
    <w:rsid w:val="00C75BE0"/>
    <w:rsid w:val="00C837E5"/>
    <w:rsid w:val="00CA440E"/>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5271B"/>
    <w:rsid w:val="00D6607A"/>
    <w:rsid w:val="00D672BB"/>
    <w:rsid w:val="00D67BE0"/>
    <w:rsid w:val="00D70583"/>
    <w:rsid w:val="00D7285D"/>
    <w:rsid w:val="00D7501B"/>
    <w:rsid w:val="00DA0B0C"/>
    <w:rsid w:val="00DA2C3D"/>
    <w:rsid w:val="00DA2F4F"/>
    <w:rsid w:val="00DA6E3F"/>
    <w:rsid w:val="00DA72DE"/>
    <w:rsid w:val="00DD4CAE"/>
    <w:rsid w:val="00DD6ABD"/>
    <w:rsid w:val="00DD71F6"/>
    <w:rsid w:val="00DE170F"/>
    <w:rsid w:val="00DF32B7"/>
    <w:rsid w:val="00E029F2"/>
    <w:rsid w:val="00E15966"/>
    <w:rsid w:val="00E26A11"/>
    <w:rsid w:val="00E3320D"/>
    <w:rsid w:val="00E40789"/>
    <w:rsid w:val="00E628B9"/>
    <w:rsid w:val="00E63239"/>
    <w:rsid w:val="00E636A3"/>
    <w:rsid w:val="00E65BE3"/>
    <w:rsid w:val="00E71F5F"/>
    <w:rsid w:val="00E72FD1"/>
    <w:rsid w:val="00E759DD"/>
    <w:rsid w:val="00E91D16"/>
    <w:rsid w:val="00E94A41"/>
    <w:rsid w:val="00EA181E"/>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71AAB"/>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5E5EF42D"/>
  <w15:docId w15:val="{93930147-B72E-4932-B651-6090D53A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paragraph" w:styleId="Heading1">
    <w:name w:val="heading 1"/>
    <w:basedOn w:val="Normal"/>
    <w:next w:val="Normal"/>
    <w:link w:val="Heading1Char"/>
    <w:uiPriority w:val="1"/>
    <w:qFormat/>
    <w:rsid w:val="00D672BB"/>
    <w:pPr>
      <w:widowControl w:val="0"/>
      <w:autoSpaceDE w:val="0"/>
      <w:autoSpaceDN w:val="0"/>
      <w:adjustRightInd w:val="0"/>
      <w:ind w:left="252"/>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1"/>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customStyle="1" w:styleId="Heading1Char">
    <w:name w:val="Heading 1 Char"/>
    <w:basedOn w:val="DefaultParagraphFont"/>
    <w:link w:val="Heading1"/>
    <w:uiPriority w:val="1"/>
    <w:rsid w:val="00D672BB"/>
    <w:rPr>
      <w:rFonts w:ascii="Arial" w:hAnsi="Arial" w:cs="Arial"/>
      <w:b/>
      <w:bCs/>
      <w:sz w:val="24"/>
      <w:szCs w:val="24"/>
      <w:lang w:eastAsia="en-AU"/>
    </w:rPr>
  </w:style>
  <w:style w:type="paragraph" w:styleId="BodyText">
    <w:name w:val="Body Text"/>
    <w:basedOn w:val="Normal"/>
    <w:link w:val="BodyTextChar"/>
    <w:uiPriority w:val="1"/>
    <w:qFormat/>
    <w:rsid w:val="00D672BB"/>
    <w:pPr>
      <w:widowControl w:val="0"/>
      <w:autoSpaceDE w:val="0"/>
      <w:autoSpaceDN w:val="0"/>
      <w:adjustRightInd w:val="0"/>
    </w:pPr>
    <w:rPr>
      <w:rFonts w:ascii="Arial" w:hAnsi="Arial" w:cs="Arial"/>
    </w:rPr>
  </w:style>
  <w:style w:type="character" w:customStyle="1" w:styleId="BodyTextChar">
    <w:name w:val="Body Text Char"/>
    <w:basedOn w:val="DefaultParagraphFont"/>
    <w:link w:val="BodyText"/>
    <w:uiPriority w:val="1"/>
    <w:rsid w:val="00D672BB"/>
    <w:rPr>
      <w:rFonts w:ascii="Arial" w:hAnsi="Arial" w:cs="Arial"/>
      <w:sz w:val="24"/>
      <w:szCs w:val="24"/>
      <w:lang w:eastAsia="en-AU"/>
    </w:rPr>
  </w:style>
  <w:style w:type="paragraph" w:customStyle="1" w:styleId="TableParagraph">
    <w:name w:val="Table Paragraph"/>
    <w:basedOn w:val="Normal"/>
    <w:uiPriority w:val="1"/>
    <w:qFormat/>
    <w:rsid w:val="00D672BB"/>
    <w:pPr>
      <w:widowControl w:val="0"/>
      <w:autoSpaceDE w:val="0"/>
      <w:autoSpaceDN w:val="0"/>
      <w:adjustRightInd w:val="0"/>
      <w:ind w:left="229"/>
    </w:pPr>
    <w:rPr>
      <w:rFonts w:ascii="Arial" w:hAnsi="Arial" w:cs="Arial"/>
    </w:rPr>
  </w:style>
  <w:style w:type="character" w:customStyle="1" w:styleId="HeaderChar">
    <w:name w:val="Header Char"/>
    <w:link w:val="Header"/>
    <w:uiPriority w:val="99"/>
    <w:locked/>
    <w:rsid w:val="00D672BB"/>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56BD1-F4BF-42DF-B81A-D4B66861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2117</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James Ngoroyemoto</dc:creator>
  <cp:lastModifiedBy>Michaela Sunich</cp:lastModifiedBy>
  <cp:revision>6</cp:revision>
  <cp:lastPrinted>2021-12-13T09:18:00Z</cp:lastPrinted>
  <dcterms:created xsi:type="dcterms:W3CDTF">2019-06-20T01:52:00Z</dcterms:created>
  <dcterms:modified xsi:type="dcterms:W3CDTF">2024-12-04T04:33:00Z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