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1331AF" w:rsidR="009E24D3" w:rsidP="009E24D3" w:rsidRDefault="009E24D3" w14:paraId="6412BF08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3E377417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706D7C8E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33504A80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001331AF">
        <w:rPr>
          <w:rFonts w:ascii="Arial" w:hAnsi="Arial" w:cs="Arial"/>
          <w:noProof/>
          <w:color w:val="2B579A"/>
          <w:shd w:val="clear" w:color="auto" w:fill="E6E6E6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CA75A" wp14:editId="4E0CEEE0">
                <wp:simplePos x="0" y="0"/>
                <wp:positionH relativeFrom="column">
                  <wp:posOffset>579120</wp:posOffset>
                </wp:positionH>
                <wp:positionV relativeFrom="paragraph">
                  <wp:posOffset>5080</wp:posOffset>
                </wp:positionV>
                <wp:extent cx="3200400" cy="37719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4D3" w:rsidP="009E24D3" w:rsidRDefault="009E24D3" w14:paraId="6B60BAEE" w14:textId="227B38F0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Business Case Selection Criteria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External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Request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Proposal</w:t>
                            </w:r>
                          </w:p>
                          <w:p w:rsidR="009E24D3" w:rsidP="009E24D3" w:rsidRDefault="009E24D3" w14:paraId="78F03039" w14:textId="77777777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:rsidRPr="00A56E0E" w:rsidR="009E24D3" w:rsidP="009E24D3" w:rsidRDefault="009E24D3" w14:paraId="3176ECF9" w14:textId="77777777">
                            <w:pPr>
                              <w:pStyle w:val="Basic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8 Caffery Place, Hamilton Hill (Southwell Community Centre)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F832DE">
              <v:shapetype id="_x0000_t202" coordsize="21600,21600" o:spt="202" path="m,l,21600r21600,l21600,xe" w14:anchorId="0ADCA75A">
                <v:stroke joinstyle="miter"/>
                <v:path gradientshapeok="t" o:connecttype="rect"/>
              </v:shapetype>
              <v:shape id="Text Box 7" style="position:absolute;margin-left:45.6pt;margin-top:.4pt;width:252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">
                <v:textbox inset="0,0,0,0">
                  <w:txbxContent>
                    <w:p w:rsidR="009E24D3" w:rsidP="009E24D3" w:rsidRDefault="009E24D3" w14:paraId="49C25E79" w14:textId="227B38F0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Business Case Selection Criteria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External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Request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Proposal</w:t>
                      </w:r>
                    </w:p>
                    <w:p w:rsidR="009E24D3" w:rsidP="009E24D3" w:rsidRDefault="009E24D3" w14:paraId="672A6659" w14:textId="77777777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:rsidRPr="00A56E0E" w:rsidR="009E24D3" w:rsidP="009E24D3" w:rsidRDefault="009E24D3" w14:paraId="45D6E2D8" w14:textId="77777777">
                      <w:pPr>
                        <w:pStyle w:val="Basic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</w:rPr>
                        <w:t>8 Caffery Place, Hamilton Hill (Southwell Community Centre)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1331AF" w:rsidR="009E24D3" w:rsidP="009E24D3" w:rsidRDefault="009E24D3" w14:paraId="2A46CE2B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79600DE7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75023F4A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7242FB22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0EA92DEF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0B53D091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2974FAA2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07BFD5EC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657E73A2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3F26F0D5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53F1F332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040B9A83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4C3342CB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65965038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52905274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05B80B61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0099368C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10CE5614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56C9001A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7815CBAF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7733DFD3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1C1E872F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5A34CE58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36DCEF9E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54E15E95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64F66054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5ADA6D6D" w14:textId="77777777">
      <w:pPr>
        <w:pStyle w:val="BasicParagraph"/>
        <w:tabs>
          <w:tab w:val="left" w:pos="2895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</w:p>
    <w:p w:rsidRPr="001331AF" w:rsidR="009E24D3" w:rsidP="009E24D3" w:rsidRDefault="009E24D3" w14:paraId="08A4D28E" w14:textId="77777777">
      <w:pPr>
        <w:pStyle w:val="BasicParagraph"/>
        <w:tabs>
          <w:tab w:val="left" w:pos="1338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001331AF">
        <w:rPr>
          <w:rFonts w:ascii="Arial" w:hAnsi="Arial" w:cs="Arial"/>
          <w:b/>
          <w:bCs/>
          <w:sz w:val="36"/>
          <w:szCs w:val="36"/>
        </w:rPr>
        <w:tab/>
      </w:r>
      <w:bookmarkStart w:name="Text1" w:id="0"/>
    </w:p>
    <w:sdt>
      <w:sdtPr>
        <w:id w:val="-14383742"/>
        <w:docPartObj>
          <w:docPartGallery w:val="Table of Contents"/>
          <w:docPartUnique/>
        </w:docPartObj>
        <w:rPr>
          <w:rFonts w:eastAsia="" w:cs="Arial" w:eastAsiaTheme="minorEastAsia"/>
          <w:b w:val="0"/>
          <w:bCs w:val="0"/>
          <w:color w:val="2B579A"/>
          <w:sz w:val="24"/>
          <w:szCs w:val="24"/>
          <w:shd w:val="clear" w:color="auto" w:fill="E6E6E6"/>
          <w:lang w:val="en-AU"/>
        </w:rPr>
      </w:sdtPr>
      <w:sdtEndPr>
        <w:rPr>
          <w:rFonts w:eastAsia="" w:cs="Arial" w:eastAsiaTheme="minorEastAsia"/>
          <w:b w:val="0"/>
          <w:bCs w:val="0"/>
          <w:noProof/>
          <w:color w:val="2B579A"/>
          <w:sz w:val="24"/>
          <w:szCs w:val="24"/>
          <w:lang w:val="en-AU"/>
        </w:rPr>
      </w:sdtEndPr>
      <w:sdtContent>
        <w:p w:rsidRPr="001331AF" w:rsidR="009E24D3" w:rsidP="009E24D3" w:rsidRDefault="009E24D3" w14:paraId="362E50E7" w14:textId="77777777">
          <w:pPr>
            <w:pStyle w:val="TOCHeading"/>
            <w:rPr>
              <w:rFonts w:cs="Arial"/>
            </w:rPr>
          </w:pPr>
          <w:r w:rsidRPr="001331AF">
            <w:rPr>
              <w:rFonts w:cs="Arial"/>
            </w:rPr>
            <w:t>Contents</w:t>
          </w:r>
        </w:p>
        <w:p w:rsidR="009E24D3" w:rsidP="009E24D3" w:rsidRDefault="009E24D3" w14:paraId="29E2740D" w14:textId="77777777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AU"/>
            </w:rPr>
          </w:pPr>
          <w:r w:rsidRPr="001331AF">
            <w:rPr>
              <w:rFonts w:cs="Arial"/>
              <w:color w:val="2B579A"/>
              <w:shd w:val="clear" w:color="auto" w:fill="E6E6E6"/>
            </w:rPr>
            <w:fldChar w:fldCharType="begin"/>
          </w:r>
          <w:r w:rsidRPr="001331AF">
            <w:rPr>
              <w:rFonts w:cs="Arial"/>
            </w:rPr>
            <w:instrText xml:space="preserve"> TOC \o "1-3" \h \z \u </w:instrText>
          </w:r>
          <w:r w:rsidRPr="001331AF">
            <w:rPr>
              <w:rFonts w:cs="Arial"/>
              <w:color w:val="2B579A"/>
              <w:shd w:val="clear" w:color="auto" w:fill="E6E6E6"/>
            </w:rPr>
            <w:fldChar w:fldCharType="separate"/>
          </w:r>
          <w:hyperlink w:history="1" w:anchor="_Toc155259659">
            <w:r w:rsidRPr="005C6AD9">
              <w:rPr>
                <w:rStyle w:val="Hyperlink"/>
                <w:rFonts w:cs="Arial"/>
              </w:rPr>
              <w:t>INTRODUCTION AND BACKGROUND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_Toc155259659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9E24D3" w:rsidP="009E24D3" w:rsidRDefault="009E24D3" w14:paraId="6F8AF129" w14:textId="77777777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AU"/>
            </w:rPr>
          </w:pPr>
          <w:hyperlink w:history="1" w:anchor="_Toc155259660">
            <w:r w:rsidRPr="005C6AD9">
              <w:rPr>
                <w:rStyle w:val="Hyperlink"/>
                <w:rFonts w:cs="Arial"/>
              </w:rPr>
              <w:t>WEIGHTING SUMMARY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_Toc155259660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E24D3" w:rsidP="009E24D3" w:rsidRDefault="009E24D3" w14:paraId="405294F3" w14:textId="77777777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AU"/>
            </w:rPr>
          </w:pPr>
          <w:hyperlink w:history="1" w:anchor="_Toc155259661">
            <w:r w:rsidRPr="005C6AD9">
              <w:rPr>
                <w:rStyle w:val="Hyperlink"/>
                <w:rFonts w:eastAsia="Times New Roman" w:cs="Arial"/>
              </w:rPr>
              <w:t>NEEDS ANALYSIS (30%)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_Toc155259661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9E24D3" w:rsidP="009E24D3" w:rsidRDefault="009E24D3" w14:paraId="3B290D36" w14:textId="77777777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AU"/>
            </w:rPr>
          </w:pPr>
          <w:hyperlink w:history="1" w:anchor="_Toc155259662">
            <w:r w:rsidRPr="005C6AD9">
              <w:rPr>
                <w:rStyle w:val="Hyperlink"/>
                <w:rFonts w:eastAsia="Times New Roman" w:cs="Arial"/>
              </w:rPr>
              <w:t>ALIGNMENT WITH STRATEGIC COMMUNITY PLAN (30%)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_Toc155259662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9E24D3" w:rsidP="009E24D3" w:rsidRDefault="009E24D3" w14:paraId="30ECAFC7" w14:textId="77777777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AU"/>
            </w:rPr>
          </w:pPr>
          <w:hyperlink w:history="1" w:anchor="_Toc155259663">
            <w:r w:rsidRPr="005C6AD9">
              <w:rPr>
                <w:rStyle w:val="Hyperlink"/>
                <w:rFonts w:eastAsia="Times New Roman" w:cs="Arial"/>
              </w:rPr>
              <w:t>PROPOSED SPECIFICS INCLUDING BUDGET</w:t>
            </w:r>
            <w:r w:rsidRPr="005C6AD9">
              <w:rPr>
                <w:rStyle w:val="Hyperlink"/>
                <w:rFonts w:eastAsia="Times New Roman" w:cs="Arial"/>
                <w:i/>
                <w:iCs/>
              </w:rPr>
              <w:t xml:space="preserve"> </w:t>
            </w:r>
            <w:r w:rsidRPr="005C6AD9">
              <w:rPr>
                <w:rStyle w:val="Hyperlink"/>
                <w:rFonts w:eastAsia="Times New Roman" w:cs="Arial"/>
              </w:rPr>
              <w:t>(20%)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_Toc155259663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9E24D3" w:rsidP="009E24D3" w:rsidRDefault="009E24D3" w14:paraId="032032FF" w14:textId="77777777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AU"/>
            </w:rPr>
          </w:pPr>
          <w:hyperlink w:history="1" w:anchor="_Toc155259664">
            <w:r w:rsidRPr="005C6AD9">
              <w:rPr>
                <w:rStyle w:val="Hyperlink"/>
                <w:rFonts w:eastAsia="Times New Roman" w:cs="Arial"/>
              </w:rPr>
              <w:t>RISKS (20%)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_Toc155259664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9E24D3" w:rsidP="009E24D3" w:rsidRDefault="009E24D3" w14:paraId="055121FA" w14:textId="77777777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AU"/>
            </w:rPr>
          </w:pPr>
          <w:hyperlink w:history="1" w:anchor="_Toc155259665">
            <w:r w:rsidRPr="005C6AD9">
              <w:rPr>
                <w:rStyle w:val="Hyperlink"/>
                <w:rFonts w:eastAsia="Times New Roman" w:cs="Arial"/>
              </w:rPr>
              <w:t>ADDITIONAL SUPPORTING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_Toc155259665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Pr="001331AF" w:rsidR="009E24D3" w:rsidP="009E24D3" w:rsidRDefault="009E24D3" w14:paraId="14913649" w14:textId="77777777">
          <w:pPr>
            <w:rPr>
              <w:rFonts w:cs="Arial"/>
            </w:rPr>
          </w:pPr>
          <w:r w:rsidRPr="001331AF">
            <w:rPr>
              <w:rFonts w:cs="Arial"/>
              <w:b/>
              <w:bCs/>
              <w:noProof/>
              <w:color w:val="2B579A"/>
              <w:shd w:val="clear" w:color="auto" w:fill="E6E6E6"/>
            </w:rPr>
            <w:fldChar w:fldCharType="end"/>
          </w:r>
        </w:p>
      </w:sdtContent>
    </w:sdt>
    <w:p w:rsidRPr="001331AF" w:rsidR="009E24D3" w:rsidP="009E24D3" w:rsidRDefault="009E24D3" w14:paraId="21DC5D69" w14:textId="77777777">
      <w:pPr>
        <w:rPr>
          <w:rFonts w:cs="Arial"/>
          <w:b/>
          <w:bCs/>
          <w:sz w:val="28"/>
          <w:szCs w:val="28"/>
        </w:rPr>
      </w:pPr>
    </w:p>
    <w:p w:rsidRPr="001331AF" w:rsidR="009E24D3" w:rsidP="009E24D3" w:rsidRDefault="009E24D3" w14:paraId="1DF85A01" w14:textId="77777777">
      <w:pPr>
        <w:rPr>
          <w:rFonts w:cs="Arial"/>
          <w:lang w:val="en-US"/>
        </w:rPr>
      </w:pPr>
      <w:bookmarkStart w:name="_Toc535243473" w:id="1"/>
      <w:bookmarkEnd w:id="0"/>
    </w:p>
    <w:p w:rsidRPr="001331AF" w:rsidR="009E24D3" w:rsidP="009E24D3" w:rsidRDefault="009E24D3" w14:paraId="5BA193D1" w14:textId="77777777">
      <w:pPr>
        <w:rPr>
          <w:rFonts w:cs="Arial"/>
          <w:lang w:val="en-US"/>
        </w:rPr>
      </w:pPr>
    </w:p>
    <w:p w:rsidRPr="001331AF" w:rsidR="009E24D3" w:rsidP="009E24D3" w:rsidRDefault="009E24D3" w14:paraId="60B0AB01" w14:textId="77777777">
      <w:pPr>
        <w:rPr>
          <w:rFonts w:cs="Arial"/>
          <w:lang w:val="en-US"/>
        </w:rPr>
      </w:pPr>
    </w:p>
    <w:p w:rsidRPr="001331AF" w:rsidR="009E24D3" w:rsidP="009E24D3" w:rsidRDefault="009E24D3" w14:paraId="749D2113" w14:textId="77777777">
      <w:pPr>
        <w:rPr>
          <w:rFonts w:cs="Arial"/>
          <w:lang w:val="en-US"/>
        </w:rPr>
      </w:pPr>
    </w:p>
    <w:p w:rsidRPr="001331AF" w:rsidR="009E24D3" w:rsidP="009E24D3" w:rsidRDefault="009E24D3" w14:paraId="4B0ABC54" w14:textId="77777777">
      <w:pPr>
        <w:rPr>
          <w:rFonts w:cs="Arial"/>
          <w:lang w:val="en-US"/>
        </w:rPr>
      </w:pPr>
    </w:p>
    <w:p w:rsidRPr="001331AF" w:rsidR="009E24D3" w:rsidP="009E24D3" w:rsidRDefault="009E24D3" w14:paraId="75E7C80A" w14:textId="77777777">
      <w:pPr>
        <w:rPr>
          <w:rFonts w:cs="Arial"/>
          <w:lang w:val="en-US"/>
        </w:rPr>
      </w:pPr>
    </w:p>
    <w:p w:rsidRPr="001331AF" w:rsidR="009E24D3" w:rsidP="009E24D3" w:rsidRDefault="009E24D3" w14:paraId="57F22C8E" w14:textId="77777777">
      <w:pPr>
        <w:spacing w:after="160" w:line="259" w:lineRule="auto"/>
        <w:rPr>
          <w:rFonts w:cs="Arial"/>
          <w:lang w:val="en-US"/>
        </w:rPr>
      </w:pPr>
      <w:r w:rsidRPr="001331AF">
        <w:rPr>
          <w:rFonts w:cs="Arial"/>
          <w:lang w:val="en-US"/>
        </w:rPr>
        <w:br w:type="page"/>
      </w:r>
    </w:p>
    <w:p w:rsidRPr="001331AF" w:rsidR="009E24D3" w:rsidP="009E24D3" w:rsidRDefault="009E24D3" w14:paraId="00A4266C" w14:textId="77777777">
      <w:pPr>
        <w:rPr>
          <w:rFonts w:cs="Arial"/>
          <w:lang w:val="en-US"/>
        </w:rPr>
      </w:pPr>
    </w:p>
    <w:p w:rsidRPr="008A77EC" w:rsidR="009E24D3" w:rsidP="009E24D3" w:rsidRDefault="009E24D3" w14:paraId="3462A0C0" w14:textId="77777777">
      <w:pPr>
        <w:pStyle w:val="Heading1"/>
        <w:spacing w:before="0"/>
        <w:rPr>
          <w:rFonts w:cs="Arial"/>
        </w:rPr>
      </w:pPr>
      <w:bookmarkStart w:name="_Toc155259659" w:id="2"/>
      <w:r w:rsidRPr="008A77EC">
        <w:rPr>
          <w:rFonts w:cs="Arial"/>
        </w:rPr>
        <w:t>INTRODUCTION AND BACKGROUND</w:t>
      </w:r>
      <w:bookmarkEnd w:id="1"/>
      <w:bookmarkEnd w:id="2"/>
    </w:p>
    <w:p w:rsidRPr="001331AF" w:rsidR="009E24D3" w:rsidP="009E24D3" w:rsidRDefault="009E24D3" w14:paraId="46BDC356" w14:textId="77777777">
      <w:pPr>
        <w:rPr>
          <w:rFonts w:cs="Arial"/>
        </w:rPr>
      </w:pPr>
    </w:p>
    <w:p w:rsidRPr="001331AF" w:rsidR="009E24D3" w:rsidP="009E24D3" w:rsidRDefault="009E24D3" w14:paraId="78FB9A8F" w14:textId="77777777">
      <w:pPr>
        <w:rPr>
          <w:rFonts w:cs="Arial"/>
        </w:rPr>
      </w:pPr>
      <w:r w:rsidRPr="001331AF">
        <w:rPr>
          <w:rFonts w:cs="Arial"/>
        </w:rPr>
        <w:t xml:space="preserve">In order to submit a proposal for the use of </w:t>
      </w:r>
      <w:r>
        <w:rPr>
          <w:rFonts w:cs="Arial"/>
        </w:rPr>
        <w:t>8 Caffery Place</w:t>
      </w:r>
      <w:r w:rsidRPr="001331AF">
        <w:rPr>
          <w:rFonts w:cs="Arial"/>
        </w:rPr>
        <w:t xml:space="preserve">, </w:t>
      </w:r>
      <w:r>
        <w:rPr>
          <w:rFonts w:cs="Arial"/>
        </w:rPr>
        <w:t>Hamilton Hill</w:t>
      </w:r>
      <w:r w:rsidRPr="001331AF">
        <w:rPr>
          <w:rFonts w:cs="Arial"/>
        </w:rPr>
        <w:t>, please:</w:t>
      </w:r>
    </w:p>
    <w:p w:rsidRPr="001331AF" w:rsidR="009E24D3" w:rsidP="009E24D3" w:rsidRDefault="009E24D3" w14:paraId="67656013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331AF">
        <w:rPr>
          <w:rFonts w:ascii="Arial" w:hAnsi="Arial" w:cs="Arial"/>
          <w:sz w:val="24"/>
          <w:szCs w:val="24"/>
        </w:rPr>
        <w:t xml:space="preserve">Fill in the below criteria; </w:t>
      </w:r>
    </w:p>
    <w:p w:rsidRPr="001331AF" w:rsidR="009E24D3" w:rsidP="009E24D3" w:rsidRDefault="009E24D3" w14:paraId="3723AA1F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331AF">
        <w:rPr>
          <w:rFonts w:ascii="Arial" w:hAnsi="Arial" w:cs="Arial"/>
          <w:sz w:val="24"/>
          <w:szCs w:val="24"/>
        </w:rPr>
        <w:t>add supporting documents as required and</w:t>
      </w:r>
    </w:p>
    <w:p w:rsidRPr="006A412E" w:rsidR="009E24D3" w:rsidP="009E24D3" w:rsidRDefault="009E24D3" w14:paraId="6E422C58" w14:textId="186D783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6A472DF4" w:rsidR="009E24D3">
        <w:rPr>
          <w:rFonts w:ascii="Arial" w:hAnsi="Arial" w:cs="Arial"/>
          <w:sz w:val="24"/>
          <w:szCs w:val="24"/>
        </w:rPr>
        <w:t xml:space="preserve">Submit to </w:t>
      </w:r>
      <w:hyperlink r:id="R74ff280c25334712">
        <w:r w:rsidRPr="6A472DF4" w:rsidR="009E24D3">
          <w:rPr>
            <w:rStyle w:val="Hyperlink"/>
            <w:rFonts w:ascii="Arial" w:hAnsi="Arial" w:cs="Arial"/>
            <w:sz w:val="24"/>
            <w:szCs w:val="24"/>
          </w:rPr>
          <w:t>propertyservices@cockburn.wa.gov.au</w:t>
        </w:r>
      </w:hyperlink>
      <w:r w:rsidRPr="6A472DF4" w:rsidR="009E24D3">
        <w:rPr>
          <w:rFonts w:ascii="Arial" w:hAnsi="Arial" w:cs="Arial"/>
          <w:sz w:val="24"/>
          <w:szCs w:val="24"/>
        </w:rPr>
        <w:t xml:space="preserve"> prior to close of business </w:t>
      </w:r>
      <w:r w:rsidRPr="6A472DF4" w:rsidR="30745C7F">
        <w:rPr>
          <w:rFonts w:ascii="Arial" w:hAnsi="Arial" w:cs="Arial"/>
          <w:b w:val="1"/>
          <w:bCs w:val="1"/>
          <w:sz w:val="24"/>
          <w:szCs w:val="24"/>
        </w:rPr>
        <w:t>11</w:t>
      </w:r>
      <w:r w:rsidRPr="6A472DF4" w:rsidR="009E24D3">
        <w:rPr>
          <w:rFonts w:ascii="Arial" w:hAnsi="Arial" w:cs="Arial"/>
          <w:sz w:val="24"/>
          <w:szCs w:val="24"/>
        </w:rPr>
        <w:t xml:space="preserve"> </w:t>
      </w:r>
      <w:r w:rsidRPr="6A472DF4" w:rsidR="0CF2837E">
        <w:rPr>
          <w:rFonts w:ascii="Arial" w:hAnsi="Arial" w:cs="Arial"/>
          <w:b w:val="1"/>
          <w:bCs w:val="1"/>
          <w:sz w:val="24"/>
          <w:szCs w:val="24"/>
        </w:rPr>
        <w:t>November</w:t>
      </w:r>
      <w:r w:rsidRPr="6A472DF4" w:rsidR="009E24D3">
        <w:rPr>
          <w:rFonts w:ascii="Arial" w:hAnsi="Arial" w:cs="Arial"/>
          <w:b w:val="1"/>
          <w:bCs w:val="1"/>
          <w:sz w:val="24"/>
          <w:szCs w:val="24"/>
        </w:rPr>
        <w:t xml:space="preserve"> 2024</w:t>
      </w:r>
    </w:p>
    <w:p w:rsidRPr="006A412E" w:rsidR="009E24D3" w:rsidP="009E24D3" w:rsidRDefault="009E24D3" w14:paraId="7BAC17F0" w14:textId="77777777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:rsidRPr="008A77EC" w:rsidR="009E24D3" w:rsidP="009E24D3" w:rsidRDefault="009E24D3" w14:paraId="141F48A7" w14:textId="77777777">
      <w:pPr>
        <w:pStyle w:val="Heading1"/>
        <w:rPr>
          <w:rFonts w:cs="Arial"/>
        </w:rPr>
      </w:pPr>
      <w:bookmarkStart w:name="_Toc155259660" w:id="3"/>
      <w:r w:rsidRPr="008A77EC">
        <w:rPr>
          <w:rFonts w:cs="Arial"/>
        </w:rPr>
        <w:t>WEIGHTING SUMMARY</w:t>
      </w:r>
      <w:bookmarkEnd w:id="3"/>
    </w:p>
    <w:p w:rsidRPr="001331AF" w:rsidR="009E24D3" w:rsidP="009E24D3" w:rsidRDefault="009E24D3" w14:paraId="0F32E8E4" w14:textId="77777777">
      <w:pPr>
        <w:rPr>
          <w:rFonts w:cs="Arial"/>
          <w:b/>
          <w:sz w:val="28"/>
          <w:szCs w:val="28"/>
        </w:rPr>
      </w:pPr>
    </w:p>
    <w:p w:rsidRPr="001331AF" w:rsidR="009E24D3" w:rsidP="009E24D3" w:rsidRDefault="009E24D3" w14:paraId="2F1D2B7A" w14:textId="77777777">
      <w:pPr>
        <w:jc w:val="both"/>
        <w:rPr>
          <w:rFonts w:eastAsia="Times New Roman" w:cs="Arial"/>
        </w:rPr>
      </w:pPr>
      <w:r w:rsidRPr="001331AF">
        <w:rPr>
          <w:rFonts w:eastAsia="Times New Roman" w:cs="Arial"/>
        </w:rPr>
        <w:t>Submissions will be assessed on the weighting outlined in the business case brief below:</w:t>
      </w:r>
    </w:p>
    <w:p w:rsidRPr="001331AF" w:rsidR="009E24D3" w:rsidP="009E24D3" w:rsidRDefault="009E24D3" w14:paraId="0D19A716" w14:textId="77777777">
      <w:pPr>
        <w:jc w:val="both"/>
        <w:rPr>
          <w:rFonts w:eastAsia="Times New Roman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1141"/>
      </w:tblGrid>
      <w:tr w:rsidRPr="001331AF" w:rsidR="009E24D3" w:rsidTr="00220427" w14:paraId="5BA402D6" w14:textId="77777777">
        <w:tc>
          <w:tcPr>
            <w:tcW w:w="4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331AF" w:rsidR="009E24D3" w:rsidP="00220427" w:rsidRDefault="009E24D3" w14:paraId="2C2BC093" w14:textId="77777777">
            <w:pPr>
              <w:jc w:val="both"/>
              <w:rPr>
                <w:rFonts w:cs="Arial" w:eastAsiaTheme="minorHAnsi"/>
                <w:lang w:eastAsia="en-AU"/>
              </w:rPr>
            </w:pPr>
            <w:r w:rsidRPr="001331AF">
              <w:rPr>
                <w:rFonts w:cs="Arial"/>
                <w:lang w:eastAsia="en-AU"/>
              </w:rPr>
              <w:t xml:space="preserve">Needs analysis </w:t>
            </w:r>
          </w:p>
        </w:tc>
        <w:tc>
          <w:tcPr>
            <w:tcW w:w="11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331AF" w:rsidR="009E24D3" w:rsidP="00220427" w:rsidRDefault="009E24D3" w14:paraId="2587891E" w14:textId="77777777">
            <w:pPr>
              <w:jc w:val="both"/>
              <w:rPr>
                <w:rFonts w:cs="Arial" w:eastAsiaTheme="minorHAnsi"/>
                <w:lang w:eastAsia="en-AU"/>
              </w:rPr>
            </w:pPr>
            <w:r w:rsidRPr="001331AF">
              <w:rPr>
                <w:rFonts w:cs="Arial"/>
                <w:lang w:eastAsia="en-AU"/>
              </w:rPr>
              <w:t>30%</w:t>
            </w:r>
          </w:p>
        </w:tc>
      </w:tr>
      <w:tr w:rsidRPr="001331AF" w:rsidR="009E24D3" w:rsidTr="00220427" w14:paraId="165FFF80" w14:textId="77777777">
        <w:tc>
          <w:tcPr>
            <w:tcW w:w="46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331AF" w:rsidR="009E24D3" w:rsidP="00220427" w:rsidRDefault="009E24D3" w14:paraId="3E0DBBC3" w14:textId="77777777">
            <w:pPr>
              <w:jc w:val="both"/>
              <w:rPr>
                <w:rFonts w:cs="Arial" w:eastAsiaTheme="minorHAnsi"/>
                <w:lang w:eastAsia="en-AU"/>
              </w:rPr>
            </w:pPr>
            <w:r w:rsidRPr="001331AF">
              <w:rPr>
                <w:rFonts w:cs="Arial"/>
                <w:lang w:eastAsia="en-AU"/>
              </w:rPr>
              <w:t xml:space="preserve">Alignment with Strategic Community Plan  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331AF" w:rsidR="009E24D3" w:rsidP="00220427" w:rsidRDefault="009E24D3" w14:paraId="2FE8F086" w14:textId="77777777">
            <w:pPr>
              <w:jc w:val="both"/>
              <w:rPr>
                <w:rFonts w:cs="Arial" w:eastAsiaTheme="minorHAnsi"/>
                <w:lang w:eastAsia="en-AU"/>
              </w:rPr>
            </w:pPr>
            <w:r w:rsidRPr="001331AF">
              <w:rPr>
                <w:rFonts w:cs="Arial"/>
                <w:lang w:eastAsia="en-AU"/>
              </w:rPr>
              <w:t>30%</w:t>
            </w:r>
          </w:p>
        </w:tc>
      </w:tr>
      <w:tr w:rsidRPr="001331AF" w:rsidR="009E24D3" w:rsidTr="00220427" w14:paraId="6C1B0853" w14:textId="77777777">
        <w:tc>
          <w:tcPr>
            <w:tcW w:w="46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331AF" w:rsidR="009E24D3" w:rsidP="00220427" w:rsidRDefault="009E24D3" w14:paraId="7BD99B87" w14:textId="77777777">
            <w:pPr>
              <w:jc w:val="both"/>
              <w:rPr>
                <w:rFonts w:cs="Arial" w:eastAsiaTheme="minorHAnsi"/>
                <w:lang w:eastAsia="en-AU"/>
              </w:rPr>
            </w:pPr>
            <w:r w:rsidRPr="001331AF">
              <w:rPr>
                <w:rFonts w:cs="Arial"/>
                <w:lang w:eastAsia="en-AU"/>
              </w:rPr>
              <w:t xml:space="preserve">Proposal Specifics (including Budget)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331AF" w:rsidR="009E24D3" w:rsidP="00220427" w:rsidRDefault="009E24D3" w14:paraId="66307590" w14:textId="77777777">
            <w:pPr>
              <w:jc w:val="both"/>
              <w:rPr>
                <w:rFonts w:cs="Arial" w:eastAsiaTheme="minorHAnsi"/>
                <w:lang w:eastAsia="en-AU"/>
              </w:rPr>
            </w:pPr>
            <w:r w:rsidRPr="001331AF">
              <w:rPr>
                <w:rFonts w:cs="Arial"/>
                <w:lang w:eastAsia="en-AU"/>
              </w:rPr>
              <w:t>20%</w:t>
            </w:r>
          </w:p>
        </w:tc>
      </w:tr>
      <w:tr w:rsidRPr="001331AF" w:rsidR="009E24D3" w:rsidTr="00220427" w14:paraId="42DE633C" w14:textId="77777777">
        <w:tc>
          <w:tcPr>
            <w:tcW w:w="46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331AF" w:rsidR="009E24D3" w:rsidP="00220427" w:rsidRDefault="009E24D3" w14:paraId="641B5162" w14:textId="77777777">
            <w:pPr>
              <w:jc w:val="both"/>
              <w:rPr>
                <w:rFonts w:cs="Arial" w:eastAsiaTheme="minorHAnsi"/>
                <w:lang w:eastAsia="en-AU"/>
              </w:rPr>
            </w:pPr>
            <w:r w:rsidRPr="001331AF">
              <w:rPr>
                <w:rFonts w:cs="Arial"/>
                <w:lang w:eastAsia="en-AU"/>
              </w:rPr>
              <w:t xml:space="preserve">Risks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331AF" w:rsidR="009E24D3" w:rsidP="00220427" w:rsidRDefault="009E24D3" w14:paraId="070E18E9" w14:textId="77777777">
            <w:pPr>
              <w:jc w:val="both"/>
              <w:rPr>
                <w:rFonts w:cs="Arial" w:eastAsiaTheme="minorHAnsi"/>
                <w:lang w:eastAsia="en-AU"/>
              </w:rPr>
            </w:pPr>
            <w:r w:rsidRPr="001331AF">
              <w:rPr>
                <w:rFonts w:cs="Arial"/>
                <w:lang w:eastAsia="en-AU"/>
              </w:rPr>
              <w:t>20%</w:t>
            </w:r>
          </w:p>
        </w:tc>
      </w:tr>
    </w:tbl>
    <w:p w:rsidRPr="001331AF" w:rsidR="009E24D3" w:rsidP="009E24D3" w:rsidRDefault="009E24D3" w14:paraId="6891BE4D" w14:textId="77777777">
      <w:pPr>
        <w:jc w:val="both"/>
        <w:rPr>
          <w:rFonts w:eastAsia="Times New Roman" w:cs="Arial"/>
          <w:szCs w:val="20"/>
        </w:rPr>
      </w:pPr>
      <w:bookmarkStart w:name="_Toc171831029" w:id="4"/>
      <w:bookmarkStart w:name="_Toc483300682" w:id="5"/>
      <w:bookmarkStart w:name="_Toc513638356" w:id="6"/>
    </w:p>
    <w:p w:rsidRPr="001331AF" w:rsidR="009E24D3" w:rsidP="009E24D3" w:rsidRDefault="009E24D3" w14:paraId="3A3E7115" w14:textId="77777777">
      <w:pPr>
        <w:spacing w:after="160" w:line="259" w:lineRule="auto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br w:type="page"/>
      </w:r>
    </w:p>
    <w:p w:rsidRPr="001331AF" w:rsidR="009E24D3" w:rsidP="009E24D3" w:rsidRDefault="009E24D3" w14:paraId="0884F5B2" w14:textId="77777777">
      <w:pPr>
        <w:pStyle w:val="Heading1"/>
        <w:rPr>
          <w:rFonts w:eastAsia="Times New Roman" w:cs="Arial"/>
          <w:sz w:val="22"/>
          <w:szCs w:val="22"/>
        </w:rPr>
      </w:pPr>
      <w:bookmarkStart w:name="_Toc155259661" w:id="7"/>
      <w:r w:rsidRPr="001331AF">
        <w:rPr>
          <w:rFonts w:eastAsia="Times New Roman" w:cs="Arial"/>
        </w:rPr>
        <w:t>NEEDS ANALYSIS (30%)</w:t>
      </w:r>
      <w:bookmarkEnd w:id="7"/>
    </w:p>
    <w:p w:rsidRPr="001331AF" w:rsidR="009E24D3" w:rsidP="009E24D3" w:rsidRDefault="009E24D3" w14:paraId="6FD25094" w14:textId="77777777">
      <w:pPr>
        <w:jc w:val="both"/>
        <w:rPr>
          <w:rFonts w:eastAsia="Times New Roman" w:cs="Arial"/>
          <w:i/>
          <w:iCs/>
        </w:rPr>
      </w:pPr>
      <w:r w:rsidRPr="001331AF">
        <w:rPr>
          <w:rFonts w:eastAsia="Times New Roman" w:cs="Arial"/>
          <w:i/>
          <w:iCs/>
        </w:rPr>
        <w:t>What is the determined need for this proposal?</w:t>
      </w:r>
    </w:p>
    <w:p w:rsidRPr="001331AF" w:rsidR="009E24D3" w:rsidP="009E24D3" w:rsidRDefault="009E24D3" w14:paraId="726A3054" w14:textId="77777777">
      <w:pPr>
        <w:jc w:val="both"/>
        <w:rPr>
          <w:rFonts w:eastAsia="Times New Roman" w:cs="Arial"/>
          <w:i/>
          <w:iCs/>
        </w:rPr>
      </w:pPr>
    </w:p>
    <w:p w:rsidR="009E24D3" w:rsidP="009E24D3" w:rsidRDefault="009E24D3" w14:paraId="6ECCFC60" w14:textId="77777777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</w:rPr>
      </w:pPr>
      <w:r w:rsidRPr="008A77EC">
        <w:rPr>
          <w:rFonts w:eastAsia="Times New Roman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34F6A4" wp14:editId="47E6E7AA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6096000" cy="22098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D3" w:rsidP="009E24D3" w:rsidRDefault="009E24D3" w14:paraId="252E830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15E92B">
              <v:shape id="Text Box 2" style="position:absolute;left:0;text-align:left;margin-left:428.8pt;margin-top:22.15pt;width:480pt;height:17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" w14:anchorId="6134F6A4">
                <v:textbox>
                  <w:txbxContent>
                    <w:p w:rsidR="009E24D3" w:rsidP="009E24D3" w:rsidRDefault="009E24D3" w14:paraId="0A37501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1331AF">
        <w:rPr>
          <w:rFonts w:ascii="Arial" w:hAnsi="Arial" w:eastAsia="Times New Roman" w:cs="Arial"/>
        </w:rPr>
        <w:t>Provide purpose and background</w:t>
      </w:r>
      <w:r>
        <w:rPr>
          <w:rFonts w:ascii="Arial" w:hAnsi="Arial" w:eastAsia="Times New Roman" w:cs="Arial"/>
        </w:rPr>
        <w:t xml:space="preserve"> of proposal</w:t>
      </w:r>
      <w:r w:rsidRPr="001331AF">
        <w:rPr>
          <w:rFonts w:ascii="Arial" w:hAnsi="Arial" w:eastAsia="Times New Roman" w:cs="Arial"/>
        </w:rPr>
        <w:t xml:space="preserve">.  </w:t>
      </w:r>
    </w:p>
    <w:p w:rsidRPr="008A77EC" w:rsidR="009E24D3" w:rsidP="009E24D3" w:rsidRDefault="009E24D3" w14:paraId="48FAE470" w14:textId="77777777">
      <w:pPr>
        <w:jc w:val="both"/>
        <w:rPr>
          <w:rFonts w:eastAsia="Times New Roman" w:cs="Arial"/>
        </w:rPr>
      </w:pPr>
    </w:p>
    <w:p w:rsidRPr="001331AF" w:rsidR="009E24D3" w:rsidP="009E24D3" w:rsidRDefault="009E24D3" w14:paraId="5C1A7660" w14:textId="77777777">
      <w:pPr>
        <w:jc w:val="both"/>
        <w:rPr>
          <w:rFonts w:eastAsia="Times New Roman" w:cs="Arial"/>
        </w:rPr>
      </w:pPr>
    </w:p>
    <w:p w:rsidRPr="001331AF" w:rsidR="009E24D3" w:rsidP="009E24D3" w:rsidRDefault="009E24D3" w14:paraId="7E3C2AF8" w14:textId="77777777">
      <w:pPr>
        <w:pStyle w:val="ListParagraph"/>
        <w:ind w:left="360"/>
        <w:jc w:val="both"/>
        <w:rPr>
          <w:rFonts w:ascii="Arial" w:hAnsi="Arial" w:eastAsia="Times New Roman" w:cs="Arial"/>
        </w:rPr>
      </w:pPr>
    </w:p>
    <w:p w:rsidRPr="001331AF" w:rsidR="009E24D3" w:rsidP="009E24D3" w:rsidRDefault="009E24D3" w14:paraId="65497416" w14:textId="77777777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4"/>
          <w:szCs w:val="24"/>
        </w:rPr>
      </w:pPr>
      <w:r w:rsidRPr="008A77EC">
        <w:rPr>
          <w:rFonts w:ascii="Arial" w:hAnsi="Arial" w:eastAsia="Times New Roman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5248CB" wp14:editId="6FBF33AA">
                <wp:simplePos x="0" y="0"/>
                <wp:positionH relativeFrom="margin">
                  <wp:posOffset>51435</wp:posOffset>
                </wp:positionH>
                <wp:positionV relativeFrom="paragraph">
                  <wp:posOffset>579755</wp:posOffset>
                </wp:positionV>
                <wp:extent cx="6038850" cy="17240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D3" w:rsidP="009E24D3" w:rsidRDefault="009E24D3" w14:paraId="3D7ABB7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42331A0">
              <v:shape id="_x0000_s1028" style="position:absolute;left:0;text-align:left;margin-left:4.05pt;margin-top:45.65pt;width:475.5pt;height:13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ljEwIAACc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" w14:anchorId="005248CB">
                <v:textbox>
                  <w:txbxContent>
                    <w:p w:rsidR="009E24D3" w:rsidP="009E24D3" w:rsidRDefault="009E24D3" w14:paraId="5DAB6C7B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</w:rPr>
        <w:t xml:space="preserve">Outline </w:t>
      </w:r>
      <w:r w:rsidRPr="001331AF">
        <w:rPr>
          <w:rFonts w:ascii="Arial" w:hAnsi="Arial" w:eastAsia="Times New Roman" w:cs="Arial"/>
          <w:sz w:val="24"/>
          <w:szCs w:val="24"/>
        </w:rPr>
        <w:t>the business/economic/community outcome achieved or service level increase</w:t>
      </w:r>
      <w:r>
        <w:rPr>
          <w:rFonts w:ascii="Arial" w:hAnsi="Arial" w:eastAsia="Times New Roman" w:cs="Arial"/>
          <w:sz w:val="24"/>
          <w:szCs w:val="24"/>
        </w:rPr>
        <w:t xml:space="preserve"> to City of Cockburn stakeholders.</w:t>
      </w:r>
      <w:r w:rsidRPr="001331AF">
        <w:rPr>
          <w:rFonts w:ascii="Arial" w:hAnsi="Arial" w:eastAsia="Times New Roman" w:cs="Arial"/>
          <w:sz w:val="24"/>
          <w:szCs w:val="24"/>
        </w:rPr>
        <w:t xml:space="preserve"> </w:t>
      </w:r>
    </w:p>
    <w:p w:rsidRPr="001331AF" w:rsidR="009E24D3" w:rsidP="009E24D3" w:rsidRDefault="009E24D3" w14:paraId="4DF763E8" w14:textId="77777777">
      <w:pPr>
        <w:pStyle w:val="ListParagraph"/>
        <w:rPr>
          <w:rFonts w:ascii="Arial" w:hAnsi="Arial" w:eastAsia="Times New Roman" w:cs="Arial"/>
          <w:sz w:val="24"/>
          <w:szCs w:val="24"/>
        </w:rPr>
      </w:pPr>
    </w:p>
    <w:p w:rsidRPr="001331AF" w:rsidR="009E24D3" w:rsidP="009E24D3" w:rsidRDefault="009E24D3" w14:paraId="26C0950C" w14:textId="77777777">
      <w:pPr>
        <w:pStyle w:val="ListParagraph"/>
        <w:ind w:left="360"/>
        <w:jc w:val="both"/>
        <w:rPr>
          <w:rFonts w:ascii="Arial" w:hAnsi="Arial" w:eastAsia="Times New Roman" w:cs="Arial"/>
          <w:sz w:val="24"/>
          <w:szCs w:val="24"/>
        </w:rPr>
      </w:pPr>
    </w:p>
    <w:p w:rsidR="009E24D3" w:rsidP="009E24D3" w:rsidRDefault="009E24D3" w14:paraId="4522B810" w14:textId="77777777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4"/>
          <w:szCs w:val="24"/>
        </w:rPr>
      </w:pPr>
      <w:r w:rsidRPr="008A77EC">
        <w:rPr>
          <w:rFonts w:eastAsia="Times New Roman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2DE923" wp14:editId="1D55A6A1">
                <wp:simplePos x="0" y="0"/>
                <wp:positionH relativeFrom="margin">
                  <wp:align>right</wp:align>
                </wp:positionH>
                <wp:positionV relativeFrom="paragraph">
                  <wp:posOffset>541655</wp:posOffset>
                </wp:positionV>
                <wp:extent cx="6067425" cy="24765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D3" w:rsidP="009E24D3" w:rsidRDefault="009E24D3" w14:paraId="0EAE7F2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EF7C17E">
              <v:shape id="_x0000_s1029" style="position:absolute;left:0;text-align:left;margin-left:426.55pt;margin-top:42.65pt;width:477.75pt;height:19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" w14:anchorId="152DE923">
                <v:textbox>
                  <w:txbxContent>
                    <w:p w:rsidR="009E24D3" w:rsidP="009E24D3" w:rsidRDefault="009E24D3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1331AF">
        <w:rPr>
          <w:rFonts w:ascii="Arial" w:hAnsi="Arial" w:eastAsia="Times New Roman" w:cs="Arial"/>
          <w:sz w:val="24"/>
          <w:szCs w:val="24"/>
        </w:rPr>
        <w:t xml:space="preserve">Advise if external consultancy or other research investigations have occurred in support of this proposal. </w:t>
      </w:r>
    </w:p>
    <w:p w:rsidRPr="008A77EC" w:rsidR="009E24D3" w:rsidP="009E24D3" w:rsidRDefault="009E24D3" w14:paraId="5FFC1B52" w14:textId="77777777">
      <w:pPr>
        <w:spacing w:after="160" w:line="259" w:lineRule="auto"/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:rsidRPr="001331AF" w:rsidR="009E24D3" w:rsidP="009E24D3" w:rsidRDefault="009E24D3" w14:paraId="65B10D00" w14:textId="77777777">
      <w:pPr>
        <w:pStyle w:val="Heading1"/>
        <w:rPr>
          <w:rFonts w:eastAsia="Times New Roman" w:cs="Arial"/>
        </w:rPr>
      </w:pPr>
      <w:bookmarkStart w:name="_Toc155259662" w:id="8"/>
      <w:r w:rsidRPr="001331AF">
        <w:rPr>
          <w:rFonts w:eastAsia="Times New Roman" w:cs="Arial"/>
        </w:rPr>
        <w:t>ALIGNMENT WITH STRATEGIC COMMUNITY PLAN (30%)</w:t>
      </w:r>
      <w:bookmarkEnd w:id="8"/>
    </w:p>
    <w:p w:rsidRPr="001331AF" w:rsidR="009E24D3" w:rsidP="009E24D3" w:rsidRDefault="009E24D3" w14:paraId="544CAEA3" w14:textId="77777777">
      <w:pPr>
        <w:jc w:val="both"/>
        <w:rPr>
          <w:rFonts w:eastAsia="Times New Roman" w:cs="Arial"/>
          <w:i/>
          <w:iCs/>
        </w:rPr>
      </w:pPr>
      <w:r w:rsidRPr="001331AF">
        <w:rPr>
          <w:rFonts w:eastAsia="Times New Roman" w:cs="Arial"/>
          <w:i/>
          <w:iCs/>
        </w:rPr>
        <w:t xml:space="preserve">What is the strategic link for this proposal? </w:t>
      </w:r>
    </w:p>
    <w:p w:rsidRPr="001331AF" w:rsidR="009E24D3" w:rsidP="009E24D3" w:rsidRDefault="009E24D3" w14:paraId="1CD483CD" w14:textId="77777777">
      <w:pPr>
        <w:pStyle w:val="ListParagraph"/>
        <w:jc w:val="both"/>
        <w:rPr>
          <w:rFonts w:ascii="Arial" w:hAnsi="Arial" w:eastAsia="Times New Roman" w:cs="Arial"/>
          <w:i/>
          <w:iCs/>
          <w:sz w:val="24"/>
          <w:szCs w:val="24"/>
        </w:rPr>
      </w:pPr>
    </w:p>
    <w:p w:rsidR="009E24D3" w:rsidP="009E24D3" w:rsidRDefault="009E24D3" w14:paraId="1FD1081F" w14:textId="77777777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4"/>
          <w:szCs w:val="24"/>
        </w:rPr>
      </w:pPr>
      <w:r w:rsidRPr="006F5EB4">
        <w:rPr>
          <w:rFonts w:eastAsia="Times New Roman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E629D4" wp14:editId="0DDFA4D4">
                <wp:simplePos x="0" y="0"/>
                <wp:positionH relativeFrom="margin">
                  <wp:align>left</wp:align>
                </wp:positionH>
                <wp:positionV relativeFrom="paragraph">
                  <wp:posOffset>310514</wp:posOffset>
                </wp:positionV>
                <wp:extent cx="6076950" cy="23717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D3" w:rsidP="009E24D3" w:rsidRDefault="009E24D3" w14:paraId="7724DF7C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02A203C">
              <v:shape id="_x0000_s1030" style="position:absolute;left:0;text-align:left;margin-left:0;margin-top:24.45pt;width:478.5pt;height:186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" w14:anchorId="79E629D4">
                <v:textbox>
                  <w:txbxContent>
                    <w:p w:rsidR="009E24D3" w:rsidP="009E24D3" w:rsidRDefault="009E24D3" w14:paraId="6A05A80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1331AF">
        <w:rPr>
          <w:rFonts w:ascii="Arial" w:hAnsi="Arial" w:eastAsia="Times New Roman" w:cs="Arial"/>
          <w:sz w:val="24"/>
          <w:szCs w:val="24"/>
        </w:rPr>
        <w:t xml:space="preserve">What outcome are you trying to achieve? </w:t>
      </w:r>
    </w:p>
    <w:p w:rsidR="009E24D3" w:rsidP="009E24D3" w:rsidRDefault="009E24D3" w14:paraId="31314D07" w14:textId="77777777">
      <w:pPr>
        <w:jc w:val="both"/>
        <w:rPr>
          <w:rFonts w:eastAsia="Times New Roman" w:cs="Arial"/>
        </w:rPr>
      </w:pPr>
    </w:p>
    <w:p w:rsidR="009E24D3" w:rsidP="009E24D3" w:rsidRDefault="009E24D3" w14:paraId="4B64CF1F" w14:textId="77777777">
      <w:pPr>
        <w:jc w:val="both"/>
        <w:rPr>
          <w:rFonts w:eastAsia="Times New Roman" w:cs="Arial"/>
        </w:rPr>
      </w:pPr>
    </w:p>
    <w:p w:rsidRPr="006F5EB4" w:rsidR="009E24D3" w:rsidP="009E24D3" w:rsidRDefault="009E24D3" w14:paraId="756AC056" w14:textId="77777777">
      <w:pPr>
        <w:jc w:val="both"/>
        <w:rPr>
          <w:rFonts w:eastAsia="Times New Roman" w:cs="Arial"/>
        </w:rPr>
      </w:pPr>
    </w:p>
    <w:p w:rsidR="009E24D3" w:rsidP="009E24D3" w:rsidRDefault="009E24D3" w14:paraId="1B61888C" w14:textId="77777777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4"/>
          <w:szCs w:val="24"/>
        </w:rPr>
      </w:pPr>
      <w:r w:rsidRPr="006F5EB4">
        <w:rPr>
          <w:rFonts w:eastAsia="Times New Roman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C30167" wp14:editId="6F19A295">
                <wp:simplePos x="0" y="0"/>
                <wp:positionH relativeFrom="margin">
                  <wp:align>left</wp:align>
                </wp:positionH>
                <wp:positionV relativeFrom="paragraph">
                  <wp:posOffset>546100</wp:posOffset>
                </wp:positionV>
                <wp:extent cx="6076950" cy="27241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D3" w:rsidP="009E24D3" w:rsidRDefault="009E24D3" w14:paraId="488080D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2966BC1">
              <v:shape id="_x0000_s1031" style="position:absolute;left:0;text-align:left;margin-left:0;margin-top:43pt;width:478.5pt;height:214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" w14:anchorId="57C30167">
                <v:textbox>
                  <w:txbxContent>
                    <w:p w:rsidR="009E24D3" w:rsidP="009E24D3" w:rsidRDefault="009E24D3" w14:paraId="5A39BBE3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1331AF">
        <w:rPr>
          <w:rFonts w:ascii="Arial" w:hAnsi="Arial" w:eastAsia="Times New Roman" w:cs="Arial"/>
          <w:sz w:val="24"/>
          <w:szCs w:val="24"/>
        </w:rPr>
        <w:t>Where and how is this aligned with the</w:t>
      </w:r>
      <w:r>
        <w:rPr>
          <w:rFonts w:ascii="Arial" w:hAnsi="Arial" w:eastAsia="Times New Roman" w:cs="Arial"/>
          <w:sz w:val="24"/>
          <w:szCs w:val="24"/>
        </w:rPr>
        <w:t xml:space="preserve"> City’s</w:t>
      </w:r>
      <w:r w:rsidRPr="001331AF">
        <w:rPr>
          <w:rFonts w:ascii="Arial" w:hAnsi="Arial" w:eastAsia="Times New Roman" w:cs="Arial"/>
          <w:sz w:val="24"/>
          <w:szCs w:val="24"/>
        </w:rPr>
        <w:t xml:space="preserve"> </w:t>
      </w:r>
      <w:hyperlink w:history="1" r:id="rId9">
        <w:r w:rsidRPr="005924C2">
          <w:rPr>
            <w:rStyle w:val="Hyperlink"/>
            <w:rFonts w:ascii="Arial" w:hAnsi="Arial" w:eastAsia="Times New Roman" w:cs="Arial"/>
            <w:sz w:val="24"/>
            <w:szCs w:val="24"/>
          </w:rPr>
          <w:t>Strategic Co</w:t>
        </w:r>
        <w:r w:rsidRPr="005924C2">
          <w:rPr>
            <w:rStyle w:val="Hyperlink"/>
            <w:rFonts w:ascii="Arial" w:hAnsi="Arial" w:eastAsia="Times New Roman" w:cs="Arial"/>
            <w:sz w:val="24"/>
            <w:szCs w:val="24"/>
          </w:rPr>
          <w:t>m</w:t>
        </w:r>
        <w:r w:rsidRPr="005924C2">
          <w:rPr>
            <w:rStyle w:val="Hyperlink"/>
            <w:rFonts w:ascii="Arial" w:hAnsi="Arial" w:eastAsia="Times New Roman" w:cs="Arial"/>
            <w:sz w:val="24"/>
            <w:szCs w:val="24"/>
          </w:rPr>
          <w:t>munity Plan</w:t>
        </w:r>
      </w:hyperlink>
      <w:r w:rsidRPr="001331AF">
        <w:rPr>
          <w:rFonts w:ascii="Arial" w:hAnsi="Arial" w:eastAsia="Times New Roman" w:cs="Arial"/>
          <w:sz w:val="24"/>
          <w:szCs w:val="24"/>
        </w:rPr>
        <w:t xml:space="preserve">? </w:t>
      </w:r>
      <w:r>
        <w:rPr>
          <w:rFonts w:ascii="Arial" w:hAnsi="Arial" w:eastAsia="Times New Roman" w:cs="Arial"/>
          <w:sz w:val="24"/>
          <w:szCs w:val="24"/>
        </w:rPr>
        <w:t>Identify the relevant objectives and briefly explain how the idea supports them.</w:t>
      </w:r>
    </w:p>
    <w:p w:rsidRPr="006F5EB4" w:rsidR="009E24D3" w:rsidP="009E24D3" w:rsidRDefault="009E24D3" w14:paraId="07C02C85" w14:textId="77777777">
      <w:pPr>
        <w:rPr>
          <w:rFonts w:eastAsia="Times New Roman" w:cs="Arial"/>
        </w:rPr>
      </w:pPr>
    </w:p>
    <w:p w:rsidRPr="001331AF" w:rsidR="009E24D3" w:rsidP="009E24D3" w:rsidRDefault="009E24D3" w14:paraId="72788CA1" w14:textId="77777777">
      <w:pPr>
        <w:pStyle w:val="ListParagraph"/>
        <w:ind w:left="360"/>
        <w:jc w:val="both"/>
        <w:rPr>
          <w:rFonts w:ascii="Arial" w:hAnsi="Arial" w:eastAsia="Times New Roman" w:cs="Arial"/>
          <w:sz w:val="24"/>
          <w:szCs w:val="24"/>
        </w:rPr>
      </w:pPr>
    </w:p>
    <w:p w:rsidR="009E24D3" w:rsidP="009E24D3" w:rsidRDefault="009E24D3" w14:paraId="15B80409" w14:textId="77777777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4"/>
          <w:szCs w:val="24"/>
        </w:rPr>
      </w:pPr>
      <w:r w:rsidRPr="001331AF">
        <w:rPr>
          <w:rFonts w:ascii="Arial" w:hAnsi="Arial" w:eastAsia="Times New Roman" w:cs="Arial"/>
          <w:sz w:val="24"/>
          <w:szCs w:val="24"/>
        </w:rPr>
        <w:t xml:space="preserve">Describe the strategic objectives of the City of Cockburn that the proposed idea aligns with. </w:t>
      </w:r>
    </w:p>
    <w:p w:rsidR="009E24D3" w:rsidP="009E24D3" w:rsidRDefault="009E24D3" w14:paraId="4F7F975F" w14:textId="77777777">
      <w:pPr>
        <w:pStyle w:val="ListParagraph"/>
        <w:ind w:left="360"/>
        <w:jc w:val="both"/>
        <w:rPr>
          <w:rFonts w:ascii="Arial" w:hAnsi="Arial" w:eastAsia="Times New Roman" w:cs="Arial"/>
          <w:sz w:val="24"/>
          <w:szCs w:val="24"/>
        </w:rPr>
      </w:pPr>
      <w:r w:rsidRPr="006F5EB4">
        <w:rPr>
          <w:rFonts w:eastAsia="Times New Roman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7F29FC" wp14:editId="3A7A8C21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6076950" cy="26193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D3" w:rsidP="009E24D3" w:rsidRDefault="009E24D3" w14:paraId="4BE98CDC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117F943">
              <v:shape id="_x0000_s1032" style="position:absolute;left:0;text-align:left;margin-left:0;margin-top:19.15pt;width:478.5pt;height:206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" w14:anchorId="457F29FC">
                <v:textbox>
                  <w:txbxContent>
                    <w:p w:rsidR="009E24D3" w:rsidP="009E24D3" w:rsidRDefault="009E24D3" w14:paraId="41C8F396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1331AF" w:rsidR="009E24D3" w:rsidP="009E24D3" w:rsidRDefault="009E24D3" w14:paraId="6CDF0A00" w14:textId="77777777">
      <w:pPr>
        <w:pStyle w:val="ListParagraph"/>
        <w:ind w:left="360"/>
        <w:jc w:val="both"/>
        <w:rPr>
          <w:rFonts w:ascii="Arial" w:hAnsi="Arial" w:eastAsia="Times New Roman" w:cs="Arial"/>
          <w:sz w:val="24"/>
          <w:szCs w:val="24"/>
        </w:rPr>
      </w:pPr>
    </w:p>
    <w:p w:rsidRPr="001F6A96" w:rsidR="009E24D3" w:rsidP="009E24D3" w:rsidRDefault="009E24D3" w14:paraId="438F90D2" w14:textId="77777777">
      <w:pPr>
        <w:jc w:val="both"/>
        <w:rPr>
          <w:rFonts w:eastAsia="Times New Roman" w:cs="Arial"/>
        </w:rPr>
      </w:pPr>
    </w:p>
    <w:p w:rsidR="009E24D3" w:rsidP="009E24D3" w:rsidRDefault="009E24D3" w14:paraId="75B394A3" w14:textId="77777777">
      <w:pPr>
        <w:spacing w:after="160" w:line="259" w:lineRule="auto"/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:rsidRPr="001331AF" w:rsidR="009E24D3" w:rsidP="009E24D3" w:rsidRDefault="009E24D3" w14:paraId="055A34F1" w14:textId="77777777">
      <w:pPr>
        <w:pStyle w:val="Heading1"/>
        <w:rPr>
          <w:rFonts w:eastAsia="Times New Roman" w:cs="Arial"/>
          <w:sz w:val="22"/>
          <w:szCs w:val="22"/>
        </w:rPr>
      </w:pPr>
      <w:bookmarkStart w:name="_Toc155259663" w:id="9"/>
      <w:r w:rsidRPr="001331AF">
        <w:rPr>
          <w:rFonts w:eastAsia="Times New Roman" w:cs="Arial"/>
        </w:rPr>
        <w:t>P</w:t>
      </w:r>
      <w:r>
        <w:rPr>
          <w:rFonts w:eastAsia="Times New Roman" w:cs="Arial"/>
        </w:rPr>
        <w:t>R</w:t>
      </w:r>
      <w:r w:rsidRPr="001331AF">
        <w:rPr>
          <w:rFonts w:eastAsia="Times New Roman" w:cs="Arial"/>
        </w:rPr>
        <w:t>OPOSED SPECIFICS INCLUDING BUDGET</w:t>
      </w:r>
      <w:r w:rsidRPr="001331AF">
        <w:rPr>
          <w:rFonts w:eastAsia="Times New Roman" w:cs="Arial"/>
          <w:i/>
          <w:iCs/>
        </w:rPr>
        <w:t xml:space="preserve"> </w:t>
      </w:r>
      <w:r w:rsidRPr="001331AF">
        <w:rPr>
          <w:rFonts w:eastAsia="Times New Roman" w:cs="Arial"/>
        </w:rPr>
        <w:t>(20%)</w:t>
      </w:r>
      <w:bookmarkEnd w:id="9"/>
    </w:p>
    <w:p w:rsidRPr="001331AF" w:rsidR="009E24D3" w:rsidP="009E24D3" w:rsidRDefault="009E24D3" w14:paraId="70ADC19D" w14:textId="77777777">
      <w:pPr>
        <w:jc w:val="both"/>
        <w:rPr>
          <w:rFonts w:eastAsia="Times New Roman" w:cs="Arial"/>
          <w:i/>
          <w:iCs/>
        </w:rPr>
      </w:pPr>
      <w:r w:rsidRPr="001331AF">
        <w:rPr>
          <w:rFonts w:eastAsia="Times New Roman" w:cs="Arial"/>
          <w:i/>
          <w:iCs/>
        </w:rPr>
        <w:t xml:space="preserve">What do you require from the property? </w:t>
      </w:r>
    </w:p>
    <w:p w:rsidRPr="001331AF" w:rsidR="009E24D3" w:rsidP="009E24D3" w:rsidRDefault="009E24D3" w14:paraId="54E9897D" w14:textId="77777777">
      <w:pPr>
        <w:pStyle w:val="ListParagraph"/>
        <w:jc w:val="both"/>
        <w:rPr>
          <w:rFonts w:ascii="Arial" w:hAnsi="Arial" w:eastAsia="Times New Roman" w:cs="Arial"/>
          <w:i/>
          <w:iCs/>
        </w:rPr>
      </w:pPr>
    </w:p>
    <w:p w:rsidR="009E24D3" w:rsidP="009E24D3" w:rsidRDefault="009E24D3" w14:paraId="1E4C5827" w14:textId="77777777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4"/>
          <w:szCs w:val="24"/>
        </w:rPr>
      </w:pPr>
      <w:r w:rsidRPr="006F5EB4">
        <w:rPr>
          <w:rFonts w:eastAsia="Times New Roman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5E90D4" wp14:editId="68E6C963">
                <wp:simplePos x="0" y="0"/>
                <wp:positionH relativeFrom="margin">
                  <wp:align>left</wp:align>
                </wp:positionH>
                <wp:positionV relativeFrom="paragraph">
                  <wp:posOffset>749300</wp:posOffset>
                </wp:positionV>
                <wp:extent cx="6076950" cy="38195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D3" w:rsidP="009E24D3" w:rsidRDefault="009E24D3" w14:paraId="43DA74A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26A8A9F">
              <v:shape id="_x0000_s1033" style="position:absolute;left:0;text-align:left;margin-left:0;margin-top:59pt;width:478.5pt;height:300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" w14:anchorId="0A5E90D4">
                <v:textbox>
                  <w:txbxContent>
                    <w:p w:rsidR="009E24D3" w:rsidP="009E24D3" w:rsidRDefault="009E24D3" w14:paraId="72A3D3EC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1331AF">
        <w:rPr>
          <w:rFonts w:ascii="Arial" w:hAnsi="Arial" w:eastAsia="Times New Roman" w:cs="Arial"/>
          <w:sz w:val="24"/>
          <w:szCs w:val="24"/>
        </w:rPr>
        <w:t xml:space="preserve">Summarise the proposed and/or required site infrastructure. Highlight </w:t>
      </w:r>
      <w:r>
        <w:rPr>
          <w:rFonts w:ascii="Arial" w:hAnsi="Arial" w:eastAsia="Times New Roman" w:cs="Arial"/>
          <w:sz w:val="24"/>
          <w:szCs w:val="24"/>
        </w:rPr>
        <w:t xml:space="preserve">the </w:t>
      </w:r>
      <w:r w:rsidRPr="001331AF">
        <w:rPr>
          <w:rFonts w:ascii="Arial" w:hAnsi="Arial" w:eastAsia="Times New Roman" w:cs="Arial"/>
          <w:sz w:val="24"/>
          <w:szCs w:val="24"/>
        </w:rPr>
        <w:t>relevance and</w:t>
      </w:r>
      <w:r>
        <w:rPr>
          <w:rFonts w:ascii="Arial" w:hAnsi="Arial" w:eastAsia="Times New Roman" w:cs="Arial"/>
          <w:sz w:val="24"/>
          <w:szCs w:val="24"/>
        </w:rPr>
        <w:t>/or</w:t>
      </w:r>
      <w:r w:rsidRPr="001331AF">
        <w:rPr>
          <w:rFonts w:ascii="Arial" w:hAnsi="Arial" w:eastAsia="Times New Roman" w:cs="Arial"/>
          <w:sz w:val="24"/>
          <w:szCs w:val="24"/>
        </w:rPr>
        <w:t xml:space="preserve"> proposed benefits</w:t>
      </w:r>
      <w:r>
        <w:rPr>
          <w:rFonts w:ascii="Arial" w:hAnsi="Arial" w:eastAsia="Times New Roman" w:cs="Arial"/>
          <w:sz w:val="24"/>
          <w:szCs w:val="24"/>
        </w:rPr>
        <w:t xml:space="preserve"> of the infrastructure</w:t>
      </w:r>
      <w:r w:rsidRPr="001331AF">
        <w:rPr>
          <w:rFonts w:ascii="Arial" w:hAnsi="Arial" w:eastAsia="Times New Roman" w:cs="Arial"/>
          <w:sz w:val="24"/>
          <w:szCs w:val="24"/>
        </w:rPr>
        <w:t>.</w:t>
      </w:r>
    </w:p>
    <w:p w:rsidRPr="006F5EB4" w:rsidR="009E24D3" w:rsidP="009E24D3" w:rsidRDefault="009E24D3" w14:paraId="71DE9E8A" w14:textId="77777777">
      <w:pPr>
        <w:jc w:val="both"/>
        <w:rPr>
          <w:rFonts w:eastAsia="Times New Roman" w:cs="Arial"/>
        </w:rPr>
      </w:pPr>
    </w:p>
    <w:p w:rsidR="009E24D3" w:rsidP="009E24D3" w:rsidRDefault="009E24D3" w14:paraId="04751430" w14:textId="77777777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4"/>
          <w:szCs w:val="24"/>
        </w:rPr>
      </w:pPr>
      <w:r w:rsidRPr="001331AF">
        <w:rPr>
          <w:rFonts w:ascii="Arial" w:hAnsi="Arial" w:eastAsia="Times New Roman" w:cs="Arial"/>
          <w:sz w:val="24"/>
          <w:szCs w:val="24"/>
        </w:rPr>
        <w:t xml:space="preserve">Provide a brief overview of the proposal, including its purpose, scope, and expected outcomes. </w:t>
      </w:r>
    </w:p>
    <w:p w:rsidRPr="006F5EB4" w:rsidR="009E24D3" w:rsidP="009E24D3" w:rsidRDefault="009E24D3" w14:paraId="1A943940" w14:textId="77777777">
      <w:pPr>
        <w:rPr>
          <w:rFonts w:eastAsia="Times New Roman" w:cs="Arial"/>
        </w:rPr>
      </w:pPr>
      <w:r w:rsidRPr="006F5EB4">
        <w:rPr>
          <w:rFonts w:eastAsia="Times New Roman" w:cs="Arial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C8D9E4" wp14:editId="4C5BF47E">
                <wp:simplePos x="0" y="0"/>
                <wp:positionH relativeFrom="margin">
                  <wp:posOffset>-15240</wp:posOffset>
                </wp:positionH>
                <wp:positionV relativeFrom="paragraph">
                  <wp:posOffset>236220</wp:posOffset>
                </wp:positionV>
                <wp:extent cx="6076950" cy="17049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D3" w:rsidP="009E24D3" w:rsidRDefault="009E24D3" w14:paraId="1DF2FFB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DF85EFD">
              <v:shape id="_x0000_s1034" style="position:absolute;margin-left:-1.2pt;margin-top:18.6pt;width:478.5pt;height:13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a4FAIAACc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" w14:anchorId="78C8D9E4">
                <v:textbox>
                  <w:txbxContent>
                    <w:p w:rsidR="009E24D3" w:rsidP="009E24D3" w:rsidRDefault="009E24D3" w14:paraId="0D0B940D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9E24D3" w:rsidP="009E24D3" w:rsidRDefault="009E24D3" w14:paraId="43650E7D" w14:textId="77777777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K</w:t>
      </w:r>
      <w:r w:rsidRPr="001331AF">
        <w:rPr>
          <w:rFonts w:ascii="Arial" w:hAnsi="Arial" w:eastAsia="Times New Roman" w:cs="Arial"/>
          <w:sz w:val="24"/>
          <w:szCs w:val="24"/>
        </w:rPr>
        <w:t>ey details such as estimated cost and timeframes if you have this available.</w:t>
      </w:r>
    </w:p>
    <w:p w:rsidRPr="006A412E" w:rsidR="009E24D3" w:rsidP="009E24D3" w:rsidRDefault="009E24D3" w14:paraId="16E99AC5" w14:textId="77777777">
      <w:pPr>
        <w:jc w:val="both"/>
        <w:rPr>
          <w:rFonts w:eastAsia="Times New Roman" w:cs="Arial"/>
        </w:rPr>
      </w:pPr>
      <w:r w:rsidRPr="006F5EB4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BF5891" wp14:editId="0DB5A7DE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6076950" cy="17049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D3" w:rsidP="009E24D3" w:rsidRDefault="009E24D3" w14:paraId="2FDB14C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EEA1908">
              <v:shape id="_x0000_s1035" style="position:absolute;left:0;text-align:left;margin-left:0;margin-top:18.6pt;width:478.5pt;height:13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hOFAIAACc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" w14:anchorId="7EBF5891">
                <v:textbox>
                  <w:txbxContent>
                    <w:p w:rsidR="009E24D3" w:rsidP="009E24D3" w:rsidRDefault="009E24D3" w14:paraId="0E27B00A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BC63BD" w:rsidR="009E24D3" w:rsidP="009E24D3" w:rsidRDefault="009E24D3" w14:paraId="1AE32460" w14:textId="77777777">
      <w:pPr>
        <w:jc w:val="both"/>
        <w:rPr>
          <w:rFonts w:eastAsia="Times New Roman" w:cs="Arial"/>
        </w:rPr>
      </w:pPr>
    </w:p>
    <w:p w:rsidRPr="00A37FC7" w:rsidR="009E24D3" w:rsidP="009E24D3" w:rsidRDefault="009E24D3" w14:paraId="16F7422E" w14:textId="77777777">
      <w:pPr>
        <w:pStyle w:val="ListParagraph"/>
        <w:rPr>
          <w:rFonts w:ascii="Arial" w:hAnsi="Arial" w:eastAsia="Times New Roman" w:cs="Arial"/>
          <w:sz w:val="24"/>
          <w:szCs w:val="24"/>
        </w:rPr>
      </w:pPr>
    </w:p>
    <w:p w:rsidR="009E24D3" w:rsidP="009E24D3" w:rsidRDefault="009E24D3" w14:paraId="26B2A73E" w14:textId="77777777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4"/>
          <w:szCs w:val="24"/>
        </w:rPr>
      </w:pPr>
      <w:r w:rsidRPr="001331AF">
        <w:rPr>
          <w:rFonts w:ascii="Arial" w:hAnsi="Arial" w:eastAsia="Times New Roman" w:cs="Arial"/>
          <w:sz w:val="24"/>
          <w:szCs w:val="24"/>
        </w:rPr>
        <w:t>Include your scope of works and specification if you have this available.</w:t>
      </w:r>
    </w:p>
    <w:p w:rsidRPr="006A412E" w:rsidR="009E24D3" w:rsidP="009E24D3" w:rsidRDefault="009E24D3" w14:paraId="2EC6C8C5" w14:textId="77777777">
      <w:pPr>
        <w:rPr>
          <w:rFonts w:eastAsia="Times New Roman" w:cs="Arial"/>
        </w:rPr>
      </w:pPr>
      <w:r w:rsidRPr="006F5EB4">
        <w:rPr>
          <w:rFonts w:eastAsia="Times New Roman" w:cs="Arial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CF5A66D" wp14:editId="46FE4E9B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6076950" cy="17049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D3" w:rsidP="009E24D3" w:rsidRDefault="009E24D3" w14:paraId="04F9499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D199CFE">
              <v:shape id="_x0000_s1036" style="position:absolute;margin-left:0;margin-top:17.05pt;width:478.5pt;height:134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" w14:anchorId="0CF5A66D">
                <v:textbox>
                  <w:txbxContent>
                    <w:p w:rsidR="009E24D3" w:rsidP="009E24D3" w:rsidRDefault="009E24D3" w14:paraId="60061E4C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6A412E" w:rsidR="009E24D3" w:rsidP="009E24D3" w:rsidRDefault="009E24D3" w14:paraId="1B10FFD7" w14:textId="77777777">
      <w:pPr>
        <w:jc w:val="both"/>
        <w:rPr>
          <w:rFonts w:eastAsia="Times New Roman" w:cs="Arial"/>
        </w:rPr>
      </w:pPr>
    </w:p>
    <w:p w:rsidR="009E24D3" w:rsidP="009E24D3" w:rsidRDefault="009E24D3" w14:paraId="76339F83" w14:textId="77777777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4"/>
          <w:szCs w:val="24"/>
        </w:rPr>
      </w:pPr>
      <w:r w:rsidRPr="001331AF">
        <w:rPr>
          <w:rFonts w:ascii="Arial" w:hAnsi="Arial" w:eastAsia="Times New Roman" w:cs="Arial"/>
          <w:sz w:val="24"/>
          <w:szCs w:val="24"/>
        </w:rPr>
        <w:t>Is there current budget for this idea</w:t>
      </w:r>
      <w:r>
        <w:rPr>
          <w:rFonts w:ascii="Arial" w:hAnsi="Arial" w:eastAsia="Times New Roman" w:cs="Arial"/>
          <w:sz w:val="24"/>
          <w:szCs w:val="24"/>
        </w:rPr>
        <w:t>, or does budget need to be sourced?</w:t>
      </w:r>
    </w:p>
    <w:p w:rsidRPr="00F15B17" w:rsidR="009E24D3" w:rsidP="009E24D3" w:rsidRDefault="009E24D3" w14:paraId="357B5E93" w14:textId="77777777">
      <w:pPr>
        <w:pStyle w:val="ListParagraph"/>
        <w:ind w:left="360"/>
        <w:jc w:val="both"/>
        <w:rPr>
          <w:rFonts w:ascii="Arial" w:hAnsi="Arial" w:eastAsia="Times New Roman" w:cs="Arial"/>
          <w:sz w:val="24"/>
          <w:szCs w:val="24"/>
        </w:rPr>
      </w:pPr>
      <w:r w:rsidRPr="006F5EB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1A7431" wp14:editId="02E83427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6076950" cy="170497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D3" w:rsidP="009E24D3" w:rsidRDefault="009E24D3" w14:paraId="7715E68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D9FFDEF">
              <v:shape id="_x0000_s1037" style="position:absolute;left:0;text-align:left;margin-left:0;margin-top:17.1pt;width:478.5pt;height:13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" w14:anchorId="251A7431">
                <v:textbox>
                  <w:txbxContent>
                    <w:p w:rsidR="009E24D3" w:rsidP="009E24D3" w:rsidRDefault="009E24D3" w14:paraId="44EAFD9C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9E24D3" w:rsidP="009E24D3" w:rsidRDefault="009E24D3" w14:paraId="58E7FC27" w14:textId="77777777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4"/>
          <w:szCs w:val="24"/>
        </w:rPr>
      </w:pPr>
      <w:r w:rsidRPr="001331AF">
        <w:rPr>
          <w:rFonts w:ascii="Arial" w:hAnsi="Arial" w:eastAsia="Times New Roman" w:cs="Arial"/>
          <w:sz w:val="24"/>
          <w:szCs w:val="24"/>
        </w:rPr>
        <w:t xml:space="preserve">What year is it proposed this budget is secured or is it proposed to take this proposal to Council to secure budget earlier? </w:t>
      </w:r>
    </w:p>
    <w:p w:rsidRPr="006A412E" w:rsidR="009E24D3" w:rsidP="009E24D3" w:rsidRDefault="009E24D3" w14:paraId="56C13A56" w14:textId="77777777">
      <w:pPr>
        <w:pStyle w:val="ListParagraph"/>
        <w:rPr>
          <w:rFonts w:ascii="Arial" w:hAnsi="Arial" w:eastAsia="Times New Roman" w:cs="Arial"/>
          <w:sz w:val="24"/>
          <w:szCs w:val="24"/>
        </w:rPr>
      </w:pPr>
      <w:r w:rsidRPr="006F5EB4">
        <w:rPr>
          <w:rFonts w:eastAsia="Times New Roman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256010" wp14:editId="31E2F984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6076950" cy="170497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D3" w:rsidP="009E24D3" w:rsidRDefault="009E24D3" w14:paraId="4F039C5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EFD9E8E">
              <v:shape id="_x0000_s1038" style="position:absolute;left:0;text-align:left;margin-left:0;margin-top:17.5pt;width:478.5pt;height:134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" w14:anchorId="21256010">
                <v:textbox>
                  <w:txbxContent>
                    <w:p w:rsidR="009E24D3" w:rsidP="009E24D3" w:rsidRDefault="009E24D3" w14:paraId="4B94D5A5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6A412E" w:rsidR="009E24D3" w:rsidP="009E24D3" w:rsidRDefault="009E24D3" w14:paraId="4DE7CABC" w14:textId="77777777">
      <w:pPr>
        <w:jc w:val="both"/>
        <w:rPr>
          <w:rFonts w:eastAsia="Times New Roman" w:cs="Arial"/>
        </w:rPr>
      </w:pPr>
    </w:p>
    <w:p w:rsidRPr="006A412E" w:rsidR="009E24D3" w:rsidP="009E24D3" w:rsidRDefault="009E24D3" w14:paraId="505971CD" w14:textId="77777777">
      <w:pPr>
        <w:jc w:val="both"/>
        <w:rPr>
          <w:rFonts w:eastAsia="Times New Roman" w:cs="Arial"/>
        </w:rPr>
      </w:pPr>
    </w:p>
    <w:p w:rsidR="009E24D3" w:rsidP="009E24D3" w:rsidRDefault="009E24D3" w14:paraId="126FA7B5" w14:textId="77777777">
      <w:pPr>
        <w:spacing w:after="160" w:line="259" w:lineRule="auto"/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:rsidRPr="001331AF" w:rsidR="009E24D3" w:rsidP="009E24D3" w:rsidRDefault="009E24D3" w14:paraId="60818340" w14:textId="77777777">
      <w:pPr>
        <w:pStyle w:val="Heading1"/>
        <w:rPr>
          <w:rFonts w:eastAsia="Times New Roman" w:cs="Arial"/>
        </w:rPr>
      </w:pPr>
      <w:bookmarkStart w:name="_Toc155259664" w:id="10"/>
      <w:r w:rsidRPr="001331AF">
        <w:rPr>
          <w:rFonts w:eastAsia="Times New Roman" w:cs="Arial"/>
        </w:rPr>
        <w:t>RISKS (20%)</w:t>
      </w:r>
      <w:bookmarkEnd w:id="10"/>
    </w:p>
    <w:p w:rsidRPr="001331AF" w:rsidR="009E24D3" w:rsidP="009E24D3" w:rsidRDefault="009E24D3" w14:paraId="63950670" w14:textId="77777777">
      <w:pPr>
        <w:rPr>
          <w:rFonts w:cs="Arial"/>
        </w:rPr>
      </w:pPr>
    </w:p>
    <w:p w:rsidRPr="001331AF" w:rsidR="009E24D3" w:rsidP="009E24D3" w:rsidRDefault="009E24D3" w14:paraId="6724EEDF" w14:textId="77777777">
      <w:pPr>
        <w:jc w:val="both"/>
        <w:rPr>
          <w:rFonts w:eastAsia="Times New Roman" w:cs="Arial"/>
        </w:rPr>
      </w:pPr>
      <w:r w:rsidRPr="001331AF">
        <w:rPr>
          <w:rFonts w:eastAsia="Times New Roman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8B142B" wp14:editId="51919FF2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076950" cy="2305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D3" w:rsidP="009E24D3" w:rsidRDefault="009E24D3" w14:paraId="64A5E9A9" w14:textId="77777777"/>
                          <w:p w:rsidR="009E24D3" w:rsidP="009E24D3" w:rsidRDefault="009E24D3" w14:paraId="4C01DF7F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:rsidR="009E24D3" w:rsidP="009E24D3" w:rsidRDefault="009E24D3" w14:paraId="7EE7E293" w14:textId="77777777">
                            <w:pPr>
                              <w:pStyle w:val="ListParagraph"/>
                            </w:pPr>
                          </w:p>
                          <w:p w:rsidR="009E24D3" w:rsidP="009E24D3" w:rsidRDefault="009E24D3" w14:paraId="20EC20A2" w14:textId="77777777">
                            <w:pPr>
                              <w:pStyle w:val="ListParagraph"/>
                            </w:pPr>
                          </w:p>
                          <w:p w:rsidR="009E24D3" w:rsidP="009E24D3" w:rsidRDefault="009E24D3" w14:paraId="1DACAAD0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:rsidR="009E24D3" w:rsidP="009E24D3" w:rsidRDefault="009E24D3" w14:paraId="0421BDBD" w14:textId="77777777">
                            <w:pPr>
                              <w:pStyle w:val="ListParagraph"/>
                            </w:pPr>
                          </w:p>
                          <w:p w:rsidR="009E24D3" w:rsidP="009E24D3" w:rsidRDefault="009E24D3" w14:paraId="1D78BCC6" w14:textId="77777777">
                            <w:pPr>
                              <w:pStyle w:val="ListParagraph"/>
                            </w:pPr>
                          </w:p>
                          <w:p w:rsidR="009E24D3" w:rsidP="009E24D3" w:rsidRDefault="009E24D3" w14:paraId="3BEECBDA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5FC161A">
              <v:shape id="_x0000_s1039" style="position:absolute;left:0;text-align:left;margin-left:0;margin-top:23.25pt;width:478.5pt;height:181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" w14:anchorId="6B8B142B">
                <v:textbox>
                  <w:txbxContent>
                    <w:p w:rsidR="009E24D3" w:rsidP="009E24D3" w:rsidRDefault="009E24D3" w14:paraId="3DEEC669" w14:textId="77777777"/>
                    <w:p w:rsidR="009E24D3" w:rsidP="009E24D3" w:rsidRDefault="009E24D3" w14:paraId="3656B9AB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:rsidR="009E24D3" w:rsidP="009E24D3" w:rsidRDefault="009E24D3" w14:paraId="45FB0818" w14:textId="77777777">
                      <w:pPr>
                        <w:pStyle w:val="ListParagraph"/>
                      </w:pPr>
                    </w:p>
                    <w:p w:rsidR="009E24D3" w:rsidP="009E24D3" w:rsidRDefault="009E24D3" w14:paraId="049F31CB" w14:textId="77777777">
                      <w:pPr>
                        <w:pStyle w:val="ListParagraph"/>
                      </w:pPr>
                    </w:p>
                    <w:p w:rsidR="009E24D3" w:rsidP="009E24D3" w:rsidRDefault="009E24D3" w14:paraId="53128261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:rsidR="009E24D3" w:rsidP="009E24D3" w:rsidRDefault="009E24D3" w14:paraId="62486C05" w14:textId="77777777">
                      <w:pPr>
                        <w:pStyle w:val="ListParagraph"/>
                      </w:pPr>
                    </w:p>
                    <w:p w:rsidR="009E24D3" w:rsidP="009E24D3" w:rsidRDefault="009E24D3" w14:paraId="4101652C" w14:textId="77777777">
                      <w:pPr>
                        <w:pStyle w:val="ListParagraph"/>
                      </w:pPr>
                    </w:p>
                    <w:p w:rsidR="009E24D3" w:rsidP="009E24D3" w:rsidRDefault="009E24D3" w14:paraId="4B99056E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331AF">
        <w:rPr>
          <w:rFonts w:eastAsia="Times New Roman" w:cs="Arial"/>
        </w:rPr>
        <w:t>Risks should be listed as dot points.  Maximum of 3.</w:t>
      </w:r>
    </w:p>
    <w:p w:rsidR="009E24D3" w:rsidP="009E24D3" w:rsidRDefault="009E24D3" w14:paraId="0EECC857" w14:textId="77777777">
      <w:pPr>
        <w:spacing w:after="160" w:line="259" w:lineRule="auto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</w:rPr>
        <w:br w:type="page"/>
      </w:r>
    </w:p>
    <w:p w:rsidRPr="001331AF" w:rsidR="009E24D3" w:rsidP="009E24D3" w:rsidRDefault="009E24D3" w14:paraId="2CCE7797" w14:textId="77777777">
      <w:pPr>
        <w:pStyle w:val="Heading1"/>
        <w:rPr>
          <w:rFonts w:eastAsia="Times New Roman" w:cs="Arial"/>
        </w:rPr>
      </w:pPr>
      <w:bookmarkStart w:name="_Toc155259665" w:id="11"/>
      <w:r w:rsidRPr="001331AF">
        <w:rPr>
          <w:rFonts w:eastAsia="Times New Roman" w:cs="Arial"/>
        </w:rPr>
        <w:t>ADDITIONAL SUPPORTING INFORMATION</w:t>
      </w:r>
      <w:bookmarkEnd w:id="11"/>
    </w:p>
    <w:p w:rsidRPr="001331AF" w:rsidR="009E24D3" w:rsidP="009E24D3" w:rsidRDefault="009E24D3" w14:paraId="07CEA85C" w14:textId="77777777">
      <w:pPr>
        <w:rPr>
          <w:rFonts w:cs="Arial"/>
        </w:rPr>
      </w:pPr>
    </w:p>
    <w:p w:rsidRPr="001331AF" w:rsidR="009E24D3" w:rsidP="009E24D3" w:rsidRDefault="009E24D3" w14:paraId="1E1D965C" w14:textId="77777777">
      <w:pPr>
        <w:pStyle w:val="ListParagraph"/>
        <w:numPr>
          <w:ilvl w:val="0"/>
          <w:numId w:val="1"/>
        </w:numPr>
        <w:jc w:val="both"/>
        <w:rPr>
          <w:rFonts w:ascii="Arial" w:hAnsi="Arial" w:eastAsia="Times New Roman" w:cs="Arial"/>
          <w:b/>
          <w:bCs/>
        </w:rPr>
      </w:pPr>
      <w:r w:rsidRPr="001331AF">
        <w:rPr>
          <w:rFonts w:ascii="Arial" w:hAnsi="Arial" w:eastAsia="Times New Roman" w:cs="Arial"/>
          <w:b/>
          <w:bCs/>
          <w:sz w:val="24"/>
          <w:szCs w:val="24"/>
        </w:rPr>
        <w:t>Consultation</w:t>
      </w:r>
    </w:p>
    <w:p w:rsidRPr="001331AF" w:rsidR="009E24D3" w:rsidP="009E24D3" w:rsidRDefault="009E24D3" w14:paraId="701DFF17" w14:textId="77777777">
      <w:pPr>
        <w:pStyle w:val="ListParagraph"/>
        <w:jc w:val="both"/>
        <w:rPr>
          <w:rFonts w:ascii="Arial" w:hAnsi="Arial" w:eastAsia="Times New Roman" w:cs="Arial"/>
          <w:b/>
          <w:bCs/>
          <w:sz w:val="24"/>
          <w:szCs w:val="24"/>
        </w:rPr>
      </w:pPr>
    </w:p>
    <w:p w:rsidRPr="001331AF" w:rsidR="009E24D3" w:rsidP="009E24D3" w:rsidRDefault="009E24D3" w14:paraId="49D013FC" w14:textId="77777777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4"/>
          <w:szCs w:val="24"/>
        </w:rPr>
      </w:pPr>
      <w:r w:rsidRPr="006F5EB4">
        <w:rPr>
          <w:rFonts w:eastAsia="Times New Roman" w:cs="Arial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AB1D729" wp14:editId="73982E56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6076950" cy="113347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D3" w:rsidP="009E24D3" w:rsidRDefault="009E24D3" w14:paraId="0876043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0402EF5">
              <v:shape id="_x0000_s1040" style="position:absolute;left:0;text-align:left;margin-left:0;margin-top:25.25pt;width:478.5pt;height:89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" w14:anchorId="5AB1D729">
                <v:textbox>
                  <w:txbxContent>
                    <w:p w:rsidR="009E24D3" w:rsidP="009E24D3" w:rsidRDefault="009E24D3" w14:paraId="1299C43A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1331AF">
        <w:rPr>
          <w:rFonts w:ascii="Arial" w:hAnsi="Arial" w:eastAsia="Times New Roman" w:cs="Arial"/>
          <w:sz w:val="24"/>
          <w:szCs w:val="24"/>
        </w:rPr>
        <w:t xml:space="preserve">Outline if any consultation is </w:t>
      </w:r>
      <w:proofErr w:type="gramStart"/>
      <w:r w:rsidRPr="001331AF">
        <w:rPr>
          <w:rFonts w:ascii="Arial" w:hAnsi="Arial" w:eastAsia="Times New Roman" w:cs="Arial"/>
          <w:sz w:val="24"/>
          <w:szCs w:val="24"/>
        </w:rPr>
        <w:t>required</w:t>
      </w:r>
      <w:proofErr w:type="gramEnd"/>
      <w:r w:rsidRPr="001331AF">
        <w:rPr>
          <w:rFonts w:ascii="Arial" w:hAnsi="Arial" w:eastAsia="Times New Roman" w:cs="Arial"/>
          <w:sz w:val="24"/>
          <w:szCs w:val="24"/>
        </w:rPr>
        <w:t xml:space="preserve"> </w:t>
      </w:r>
    </w:p>
    <w:p w:rsidRPr="001331AF" w:rsidR="009E24D3" w:rsidP="009E24D3" w:rsidRDefault="009E24D3" w14:paraId="4E9B837C" w14:textId="77777777">
      <w:pPr>
        <w:jc w:val="both"/>
        <w:rPr>
          <w:rFonts w:eastAsia="Times New Roman" w:cs="Arial"/>
        </w:rPr>
      </w:pPr>
    </w:p>
    <w:p w:rsidRPr="001331AF" w:rsidR="009E24D3" w:rsidP="009E24D3" w:rsidRDefault="009E24D3" w14:paraId="3F101D30" w14:textId="77777777">
      <w:pPr>
        <w:pStyle w:val="ListParagraph"/>
        <w:numPr>
          <w:ilvl w:val="0"/>
          <w:numId w:val="1"/>
        </w:numPr>
        <w:jc w:val="both"/>
        <w:rPr>
          <w:rFonts w:ascii="Arial" w:hAnsi="Arial" w:eastAsia="Times New Roman" w:cs="Arial"/>
          <w:b/>
          <w:bCs/>
        </w:rPr>
      </w:pPr>
      <w:r w:rsidRPr="001331AF">
        <w:rPr>
          <w:rFonts w:ascii="Arial" w:hAnsi="Arial" w:eastAsia="Times New Roman" w:cs="Arial"/>
          <w:b/>
          <w:bCs/>
          <w:sz w:val="24"/>
          <w:szCs w:val="24"/>
        </w:rPr>
        <w:t xml:space="preserve">Identification of Stakeholders </w:t>
      </w:r>
    </w:p>
    <w:p w:rsidRPr="001331AF" w:rsidR="009E24D3" w:rsidP="009E24D3" w:rsidRDefault="009E24D3" w14:paraId="683C9EEA" w14:textId="77777777">
      <w:pPr>
        <w:pStyle w:val="ListParagraph"/>
        <w:jc w:val="both"/>
        <w:rPr>
          <w:rFonts w:ascii="Arial" w:hAnsi="Arial" w:eastAsia="Times New Roman" w:cs="Arial"/>
          <w:sz w:val="24"/>
          <w:szCs w:val="24"/>
        </w:rPr>
      </w:pPr>
    </w:p>
    <w:p w:rsidRPr="001331AF" w:rsidR="009E24D3" w:rsidP="009E24D3" w:rsidRDefault="009E24D3" w14:paraId="78A96719" w14:textId="271571BE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4"/>
          <w:szCs w:val="24"/>
        </w:rPr>
      </w:pPr>
      <w:r w:rsidRPr="006F5EB4">
        <w:rPr>
          <w:rFonts w:eastAsia="Times New Roman"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0368F68" wp14:editId="38284D7E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6076950" cy="1704975"/>
                <wp:effectExtent l="0" t="0" r="1905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D3" w:rsidP="009E24D3" w:rsidRDefault="009E24D3" w14:paraId="2C315D6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62A5261">
              <v:shape id="_x0000_s1041" style="position:absolute;left:0;text-align:left;margin-left:0;margin-top:19.3pt;width:478.5pt;height:134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" w14:anchorId="30368F68">
                <v:textbox>
                  <w:txbxContent>
                    <w:p w:rsidR="009E24D3" w:rsidP="009E24D3" w:rsidRDefault="009E24D3" w14:paraId="4DDBEF00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</w:rPr>
        <w:t>City of Cockburn service units</w:t>
      </w:r>
      <w:r w:rsidRPr="001331AF">
        <w:rPr>
          <w:rFonts w:ascii="Arial" w:hAnsi="Arial" w:eastAsia="Times New Roman" w:cs="Arial"/>
          <w:sz w:val="24"/>
          <w:szCs w:val="24"/>
        </w:rPr>
        <w:t xml:space="preserve"> (list them)</w:t>
      </w:r>
    </w:p>
    <w:p w:rsidRPr="001F6A96" w:rsidR="009E24D3" w:rsidP="009E24D3" w:rsidRDefault="009E24D3" w14:paraId="15E52019" w14:textId="329C6819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4"/>
          <w:szCs w:val="24"/>
        </w:rPr>
      </w:pPr>
      <w:r w:rsidRPr="001F6A96">
        <w:rPr>
          <w:rFonts w:eastAsia="Times New Roman"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31A3E6" wp14:editId="7469B98B">
                <wp:simplePos x="0" y="0"/>
                <wp:positionH relativeFrom="column">
                  <wp:posOffset>22860</wp:posOffset>
                </wp:positionH>
                <wp:positionV relativeFrom="paragraph">
                  <wp:posOffset>2155825</wp:posOffset>
                </wp:positionV>
                <wp:extent cx="6038850" cy="183832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D3" w:rsidP="009E24D3" w:rsidRDefault="009E24D3" w14:paraId="0C87484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B0A02F7">
              <v:shape id="_x0000_s1042" style="position:absolute;left:0;text-align:left;margin-left:1.8pt;margin-top:169.75pt;width:475.5pt;height:14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" w14:anchorId="7D31A3E6">
                <v:textbox>
                  <w:txbxContent>
                    <w:p w:rsidR="009E24D3" w:rsidP="009E24D3" w:rsidRDefault="009E24D3" w14:paraId="3461D779" w14:textId="77777777"/>
                  </w:txbxContent>
                </v:textbox>
                <w10:wrap type="square"/>
              </v:shape>
            </w:pict>
          </mc:Fallback>
        </mc:AlternateContent>
      </w:r>
      <w:r w:rsidRPr="001F6A96">
        <w:rPr>
          <w:rFonts w:ascii="Arial" w:hAnsi="Arial" w:eastAsia="Times New Roman" w:cs="Arial"/>
          <w:sz w:val="24"/>
          <w:szCs w:val="24"/>
        </w:rPr>
        <w:t xml:space="preserve">External </w:t>
      </w:r>
      <w:r>
        <w:rPr>
          <w:rFonts w:ascii="Arial" w:hAnsi="Arial" w:eastAsia="Times New Roman" w:cs="Arial"/>
          <w:sz w:val="24"/>
          <w:szCs w:val="24"/>
        </w:rPr>
        <w:t xml:space="preserve">stakeholders/agencies </w:t>
      </w:r>
      <w:r w:rsidRPr="001F6A96">
        <w:rPr>
          <w:rFonts w:ascii="Arial" w:hAnsi="Arial" w:eastAsia="Times New Roman" w:cs="Arial"/>
          <w:sz w:val="24"/>
          <w:szCs w:val="24"/>
        </w:rPr>
        <w:t>(list them)</w:t>
      </w:r>
    </w:p>
    <w:p w:rsidRPr="001331AF" w:rsidR="009E24D3" w:rsidP="009E24D3" w:rsidRDefault="009E24D3" w14:paraId="120D15DC" w14:textId="77777777">
      <w:pPr>
        <w:jc w:val="both"/>
        <w:rPr>
          <w:rFonts w:eastAsia="Times New Roman" w:cs="Arial"/>
          <w:szCs w:val="20"/>
        </w:rPr>
      </w:pPr>
    </w:p>
    <w:p w:rsidRPr="001331AF" w:rsidR="009E24D3" w:rsidP="009E24D3" w:rsidRDefault="009E24D3" w14:paraId="1B0C43EF" w14:textId="77777777">
      <w:pPr>
        <w:jc w:val="both"/>
        <w:rPr>
          <w:rFonts w:eastAsia="Times New Roman" w:cs="Arial"/>
          <w:szCs w:val="20"/>
        </w:rPr>
      </w:pPr>
    </w:p>
    <w:bookmarkEnd w:id="4"/>
    <w:bookmarkEnd w:id="5"/>
    <w:bookmarkEnd w:id="6"/>
    <w:p w:rsidR="002E0BDC" w:rsidRDefault="002E0BDC" w14:paraId="5ABEF72B" w14:textId="77777777"/>
    <w:sectPr w:rsidR="002E0BDC" w:rsidSect="007B1944">
      <w:headerReference w:type="default" r:id="rId10"/>
      <w:footerReference w:type="default" r:id="rId11"/>
      <w:headerReference w:type="first" r:id="rId12"/>
      <w:pgSz w:w="11900" w:h="16840" w:orient="portrait"/>
      <w:pgMar w:top="2268" w:right="1134" w:bottom="1134" w:left="1134" w:header="851" w:footer="54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B96A47" w:rsidR="009E24D3" w:rsidP="007B1944" w:rsidRDefault="009E24D3" w14:paraId="17E19C5A" w14:textId="77777777">
    <w:pPr>
      <w:pStyle w:val="Footer"/>
      <w:tabs>
        <w:tab w:val="right" w:pos="9639"/>
      </w:tabs>
      <w:rPr>
        <w:rFonts w:cs="Arial"/>
        <w:sz w:val="16"/>
        <w:szCs w:val="16"/>
      </w:rPr>
    </w:pPr>
  </w:p>
  <w:p w:rsidRPr="00B96A47" w:rsidR="009E24D3" w:rsidP="007B1944" w:rsidRDefault="009E24D3" w14:paraId="4537E876" w14:textId="77777777">
    <w:pPr>
      <w:pStyle w:val="Footer"/>
      <w:tabs>
        <w:tab w:val="right" w:pos="9639"/>
      </w:tabs>
      <w:rPr>
        <w:rFonts w:cs="Arial"/>
        <w:sz w:val="16"/>
        <w:szCs w:val="16"/>
      </w:rPr>
    </w:pP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772CB80" wp14:editId="59F5A4CC">
              <wp:simplePos x="0" y="0"/>
              <wp:positionH relativeFrom="column">
                <wp:posOffset>0</wp:posOffset>
              </wp:positionH>
              <wp:positionV relativeFrom="paragraph">
                <wp:posOffset>9524</wp:posOffset>
              </wp:positionV>
              <wp:extent cx="6118225" cy="0"/>
              <wp:effectExtent l="0" t="0" r="15875" b="571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2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dot"/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7BDCAE6">
            <v:line id="Straight Connector 5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black [3213]" strokeweight=".5pt" from="0,.75pt" to="481.75pt,.75pt" w14:anchorId="24A8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">
              <v:stroke dashstyle="dot"/>
              <v:shadow on="t" opacity="24903f" offset="0,.55556mm" origin=",.5"/>
            </v:line>
          </w:pict>
        </mc:Fallback>
      </mc:AlternateContent>
    </w: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FC001E6" wp14:editId="44159B96">
              <wp:simplePos x="0" y="0"/>
              <wp:positionH relativeFrom="column">
                <wp:posOffset>0</wp:posOffset>
              </wp:positionH>
              <wp:positionV relativeFrom="paragraph">
                <wp:posOffset>9524</wp:posOffset>
              </wp:positionV>
              <wp:extent cx="6118225" cy="0"/>
              <wp:effectExtent l="0" t="0" r="15875" b="571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2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dot"/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FA175E4">
            <v:line id="Straight Connector 3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black [3213]" strokeweight=".5pt" from="0,.75pt" to="481.75pt,.75pt" w14:anchorId="18D8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">
              <v:stroke dashstyle="dot"/>
              <v:shadow on="t" opacity="24903f" offset="0,.55556mm" origin=",.5"/>
            </v:line>
          </w:pict>
        </mc:Fallback>
      </mc:AlternateContent>
    </w:r>
    <w:r w:rsidRPr="00B96A47">
      <w:rPr>
        <w:rFonts w:cs="Arial"/>
        <w:sz w:val="16"/>
        <w:szCs w:val="16"/>
      </w:rPr>
      <w:tab/>
    </w:r>
  </w:p>
  <w:p w:rsidR="009E24D3" w:rsidP="007B1944" w:rsidRDefault="009E24D3" w14:paraId="0CDDC073" w14:textId="77777777">
    <w:pPr>
      <w:pStyle w:val="Footer"/>
      <w:tabs>
        <w:tab w:val="clear" w:pos="8640"/>
        <w:tab w:val="right" w:pos="9639"/>
      </w:tabs>
      <w:rPr>
        <w:rFonts w:cs="Arial"/>
        <w:sz w:val="16"/>
        <w:szCs w:val="16"/>
      </w:rPr>
    </w:pPr>
    <w:r w:rsidRPr="00A56E0E">
      <w:rPr>
        <w:rFonts w:cs="Arial"/>
        <w:sz w:val="16"/>
        <w:szCs w:val="16"/>
        <w:lang w:val="en-GB"/>
      </w:rPr>
      <w:tab/>
    </w:r>
    <w:r w:rsidRPr="00A56E0E">
      <w:rPr>
        <w:rFonts w:cs="Arial"/>
        <w:sz w:val="16"/>
        <w:szCs w:val="16"/>
        <w:lang w:bidi="en-US"/>
      </w:rPr>
      <w:t xml:space="preserve">Page </w:t>
    </w:r>
    <w:r w:rsidRPr="00A56E0E">
      <w:rPr>
        <w:rFonts w:cs="Arial"/>
        <w:color w:val="2B579A"/>
        <w:sz w:val="16"/>
        <w:szCs w:val="16"/>
        <w:shd w:val="clear" w:color="auto" w:fill="E6E6E6"/>
        <w:lang w:bidi="en-US"/>
      </w:rPr>
      <w:fldChar w:fldCharType="begin"/>
    </w:r>
    <w:r w:rsidRPr="00A56E0E">
      <w:rPr>
        <w:rFonts w:cs="Arial"/>
        <w:sz w:val="16"/>
        <w:szCs w:val="16"/>
        <w:lang w:bidi="en-US"/>
      </w:rPr>
      <w:instrText xml:space="preserve"> PAGE </w:instrText>
    </w:r>
    <w:r w:rsidRPr="00A56E0E">
      <w:rPr>
        <w:rFonts w:cs="Arial"/>
        <w:color w:val="2B579A"/>
        <w:sz w:val="16"/>
        <w:szCs w:val="16"/>
        <w:shd w:val="clear" w:color="auto" w:fill="E6E6E6"/>
        <w:lang w:bidi="en-US"/>
      </w:rPr>
      <w:fldChar w:fldCharType="separate"/>
    </w:r>
    <w:r>
      <w:rPr>
        <w:rFonts w:cs="Arial"/>
        <w:noProof/>
        <w:sz w:val="16"/>
        <w:szCs w:val="16"/>
        <w:lang w:bidi="en-US"/>
      </w:rPr>
      <w:t>2</w:t>
    </w:r>
    <w:r w:rsidRPr="00A56E0E">
      <w:rPr>
        <w:rFonts w:cs="Arial"/>
        <w:color w:val="2B579A"/>
        <w:sz w:val="16"/>
        <w:szCs w:val="16"/>
        <w:shd w:val="clear" w:color="auto" w:fill="E6E6E6"/>
      </w:rPr>
      <w:fldChar w:fldCharType="end"/>
    </w:r>
    <w:r w:rsidRPr="00A56E0E">
      <w:rPr>
        <w:rFonts w:cs="Arial"/>
        <w:sz w:val="16"/>
        <w:szCs w:val="16"/>
        <w:lang w:bidi="en-US"/>
      </w:rPr>
      <w:t xml:space="preserve"> of </w:t>
    </w:r>
    <w:r w:rsidRPr="00A56E0E">
      <w:rPr>
        <w:rFonts w:cs="Arial"/>
        <w:color w:val="2B579A"/>
        <w:sz w:val="16"/>
        <w:szCs w:val="16"/>
        <w:shd w:val="clear" w:color="auto" w:fill="E6E6E6"/>
        <w:lang w:bidi="en-US"/>
      </w:rPr>
      <w:fldChar w:fldCharType="begin"/>
    </w:r>
    <w:r w:rsidRPr="00A56E0E">
      <w:rPr>
        <w:rFonts w:cs="Arial"/>
        <w:sz w:val="16"/>
        <w:szCs w:val="16"/>
        <w:lang w:bidi="en-US"/>
      </w:rPr>
      <w:instrText xml:space="preserve"> NUMPAGES </w:instrText>
    </w:r>
    <w:r w:rsidRPr="00A56E0E">
      <w:rPr>
        <w:rFonts w:cs="Arial"/>
        <w:color w:val="2B579A"/>
        <w:sz w:val="16"/>
        <w:szCs w:val="16"/>
        <w:shd w:val="clear" w:color="auto" w:fill="E6E6E6"/>
        <w:lang w:bidi="en-US"/>
      </w:rPr>
      <w:fldChar w:fldCharType="separate"/>
    </w:r>
    <w:r>
      <w:rPr>
        <w:rFonts w:cs="Arial"/>
        <w:noProof/>
        <w:sz w:val="16"/>
        <w:szCs w:val="16"/>
        <w:lang w:bidi="en-US"/>
      </w:rPr>
      <w:t>17</w:t>
    </w:r>
    <w:r w:rsidRPr="00A56E0E">
      <w:rPr>
        <w:rFonts w:cs="Arial"/>
        <w:color w:val="2B579A"/>
        <w:sz w:val="16"/>
        <w:szCs w:val="16"/>
        <w:shd w:val="clear" w:color="auto" w:fill="E6E6E6"/>
      </w:rPr>
      <w:fldChar w:fldCharType="end"/>
    </w:r>
  </w:p>
  <w:p w:rsidRPr="00A56E0E" w:rsidR="009E24D3" w:rsidP="007B1944" w:rsidRDefault="009E24D3" w14:paraId="322CBD7E" w14:textId="77777777">
    <w:pPr>
      <w:pStyle w:val="Footer"/>
      <w:rPr>
        <w:rFonts w:cs="Arial"/>
        <w:sz w:val="16"/>
        <w:szCs w:val="16"/>
        <w:lang w:val="en-GB"/>
      </w:rPr>
    </w:pPr>
  </w:p>
  <w:p w:rsidRPr="00A56E0E" w:rsidR="009E24D3" w:rsidP="007B1944" w:rsidRDefault="009E24D3" w14:paraId="796E49B6" w14:textId="77777777">
    <w:pPr>
      <w:pStyle w:val="Footer"/>
      <w:rPr>
        <w:rFonts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E24D3" w:rsidP="007B1944" w:rsidRDefault="009E24D3" w14:paraId="1700079A" w14:textId="77777777">
    <w:pPr>
      <w:pStyle w:val="Header"/>
      <w:jc w:val="right"/>
    </w:pPr>
    <w:r>
      <w:tab/>
    </w:r>
    <w:r>
      <w:tab/>
    </w:r>
    <w:r>
      <w:t xml:space="preserve">              </w:t>
    </w:r>
    <w:r>
      <w:tab/>
    </w:r>
    <w:r>
      <w:tab/>
    </w:r>
    <w:r>
      <w:t xml:space="preserve">      </w:t>
    </w:r>
    <w:r>
      <w:rPr>
        <w:noProof/>
        <w:color w:val="2B579A"/>
        <w:shd w:val="clear" w:color="auto" w:fill="E6E6E6"/>
      </w:rPr>
      <w:drawing>
        <wp:inline distT="0" distB="0" distL="0" distR="0" wp14:anchorId="6AC8024B" wp14:editId="160CE325">
          <wp:extent cx="1864360" cy="1155700"/>
          <wp:effectExtent l="0" t="0" r="2540" b="6350"/>
          <wp:docPr id="408769701" name="Picture 408769701" descr="City of Cockburn lo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ity of Cockburn logo.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54"/>
                  <a:stretch/>
                </pic:blipFill>
                <pic:spPr bwMode="auto">
                  <a:xfrm>
                    <a:off x="0" y="0"/>
                    <a:ext cx="186436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E24D3" w:rsidRDefault="009E24D3" w14:paraId="2B2DF679" w14:textId="77777777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1312" behindDoc="0" locked="0" layoutInCell="1" allowOverlap="1" wp14:anchorId="0BFEAAD4" wp14:editId="43EC389E">
          <wp:simplePos x="0" y="0"/>
          <wp:positionH relativeFrom="column">
            <wp:posOffset>-723900</wp:posOffset>
          </wp:positionH>
          <wp:positionV relativeFrom="paragraph">
            <wp:posOffset>-542925</wp:posOffset>
          </wp:positionV>
          <wp:extent cx="7635240" cy="602234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602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72A9"/>
    <w:multiLevelType w:val="hybridMultilevel"/>
    <w:tmpl w:val="FE5EE9D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26416"/>
    <w:multiLevelType w:val="hybridMultilevel"/>
    <w:tmpl w:val="EC58B3FC"/>
    <w:lvl w:ilvl="0" w:tplc="5D364600">
      <w:start w:val="1"/>
      <w:numFmt w:val="decimal"/>
      <w:lvlText w:val="%1."/>
      <w:lvlJc w:val="left"/>
      <w:pPr>
        <w:ind w:left="360" w:hanging="360"/>
      </w:pPr>
      <w:rPr>
        <w:rFonts w:ascii="Arial" w:hAnsi="Arial" w:eastAsia="Times New Roman" w:cs="Aria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6A96646"/>
    <w:multiLevelType w:val="hybridMultilevel"/>
    <w:tmpl w:val="116A8076"/>
    <w:lvl w:ilvl="0" w:tplc="AB705F5E">
      <w:start w:val="1"/>
      <w:numFmt w:val="decimal"/>
      <w:lvlText w:val="%1."/>
      <w:lvlJc w:val="left"/>
      <w:pPr>
        <w:ind w:left="720" w:hanging="360"/>
      </w:pPr>
    </w:lvl>
    <w:lvl w:ilvl="1" w:tplc="1EA4C864">
      <w:start w:val="1"/>
      <w:numFmt w:val="lowerLetter"/>
      <w:lvlText w:val="%2."/>
      <w:lvlJc w:val="left"/>
      <w:pPr>
        <w:ind w:left="1440" w:hanging="360"/>
      </w:pPr>
    </w:lvl>
    <w:lvl w:ilvl="2" w:tplc="56847574">
      <w:start w:val="1"/>
      <w:numFmt w:val="lowerRoman"/>
      <w:lvlText w:val="%3."/>
      <w:lvlJc w:val="right"/>
      <w:pPr>
        <w:ind w:left="2160" w:hanging="180"/>
      </w:pPr>
    </w:lvl>
    <w:lvl w:ilvl="3" w:tplc="764CA830">
      <w:start w:val="1"/>
      <w:numFmt w:val="decimal"/>
      <w:lvlText w:val="%4."/>
      <w:lvlJc w:val="left"/>
      <w:pPr>
        <w:ind w:left="2880" w:hanging="360"/>
      </w:pPr>
    </w:lvl>
    <w:lvl w:ilvl="4" w:tplc="AE3828D0">
      <w:start w:val="1"/>
      <w:numFmt w:val="lowerLetter"/>
      <w:lvlText w:val="%5."/>
      <w:lvlJc w:val="left"/>
      <w:pPr>
        <w:ind w:left="3600" w:hanging="360"/>
      </w:pPr>
    </w:lvl>
    <w:lvl w:ilvl="5" w:tplc="03B6D01E">
      <w:start w:val="1"/>
      <w:numFmt w:val="lowerRoman"/>
      <w:lvlText w:val="%6."/>
      <w:lvlJc w:val="right"/>
      <w:pPr>
        <w:ind w:left="4320" w:hanging="180"/>
      </w:pPr>
    </w:lvl>
    <w:lvl w:ilvl="6" w:tplc="8A00B266">
      <w:start w:val="1"/>
      <w:numFmt w:val="decimal"/>
      <w:lvlText w:val="%7."/>
      <w:lvlJc w:val="left"/>
      <w:pPr>
        <w:ind w:left="5040" w:hanging="360"/>
      </w:pPr>
    </w:lvl>
    <w:lvl w:ilvl="7" w:tplc="A080F79C">
      <w:start w:val="1"/>
      <w:numFmt w:val="lowerLetter"/>
      <w:lvlText w:val="%8."/>
      <w:lvlJc w:val="left"/>
      <w:pPr>
        <w:ind w:left="5760" w:hanging="360"/>
      </w:pPr>
    </w:lvl>
    <w:lvl w:ilvl="8" w:tplc="C2A249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125CA"/>
    <w:multiLevelType w:val="hybridMultilevel"/>
    <w:tmpl w:val="BD2247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77726">
    <w:abstractNumId w:val="2"/>
  </w:num>
  <w:num w:numId="2" w16cid:durableId="48388291">
    <w:abstractNumId w:val="1"/>
  </w:num>
  <w:num w:numId="3" w16cid:durableId="1739129818">
    <w:abstractNumId w:val="3"/>
  </w:num>
  <w:num w:numId="4" w16cid:durableId="185017449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D3"/>
    <w:rsid w:val="002E0BDC"/>
    <w:rsid w:val="009E24D3"/>
    <w:rsid w:val="00A24F88"/>
    <w:rsid w:val="00E45FA9"/>
    <w:rsid w:val="00F95BE7"/>
    <w:rsid w:val="0CF2837E"/>
    <w:rsid w:val="30745C7F"/>
    <w:rsid w:val="6A47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DB8F1"/>
  <w15:chartTrackingRefBased/>
  <w15:docId w15:val="{7901D6A9-7A5A-41E9-A198-531A95726B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Theme="minorHAnsi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24D3"/>
    <w:pPr>
      <w:spacing w:after="0" w:line="240" w:lineRule="auto"/>
    </w:pPr>
    <w:rPr>
      <w:rFonts w:cs="Times New Roman" w:eastAsiaTheme="minorEastAsia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4D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E24D3"/>
    <w:rPr>
      <w:rFonts w:eastAsiaTheme="majorEastAsia" w:cstheme="majorBidi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E24D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E24D3"/>
    <w:rPr>
      <w:rFonts w:cs="Times New Roman" w:eastAsiaTheme="minorEastAsia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24D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E24D3"/>
    <w:rPr>
      <w:rFonts w:cs="Times New Roman" w:eastAsiaTheme="minorEastAsia"/>
      <w:kern w:val="0"/>
      <w:szCs w:val="24"/>
      <w14:ligatures w14:val="none"/>
    </w:rPr>
  </w:style>
  <w:style w:type="paragraph" w:styleId="BasicParagraph" w:customStyle="1">
    <w:name w:val="[Basic Paragraph]"/>
    <w:basedOn w:val="Normal"/>
    <w:uiPriority w:val="99"/>
    <w:rsid w:val="009E24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9E24D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E24D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E24D3"/>
    <w:pPr>
      <w:tabs>
        <w:tab w:val="right" w:leader="dot" w:pos="9622"/>
      </w:tabs>
      <w:spacing w:after="100"/>
    </w:pPr>
    <w:rPr>
      <w:b/>
      <w:noProof/>
    </w:rPr>
  </w:style>
  <w:style w:type="paragraph" w:styleId="ListParagraph">
    <w:name w:val="List Paragraph"/>
    <w:basedOn w:val="Normal"/>
    <w:uiPriority w:val="34"/>
    <w:qFormat/>
    <w:rsid w:val="009E24D3"/>
    <w:pPr>
      <w:spacing w:after="200" w:line="276" w:lineRule="auto"/>
      <w:ind w:left="720"/>
      <w:contextualSpacing/>
    </w:pPr>
    <w:rPr>
      <w:rFonts w:ascii="Verdana" w:hAnsi="Verdana" w:eastAsia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E2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hyperlink" Target="file://cockburn.wa.gov.au/userdata/home/eparkin/Downloads/Strategic%20Community%20Plan%202020-2030%20(2).pdf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propertyservices@cockburn.wa.gov.au" TargetMode="External" Id="R74ff280c2533471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AA8A515E0E64FB23A2E9EFAEA6FAC" ma:contentTypeVersion="13" ma:contentTypeDescription="Create a new document." ma:contentTypeScope="" ma:versionID="6091e93c47054a24221428690ac9fc9a">
  <xsd:schema xmlns:xsd="http://www.w3.org/2001/XMLSchema" xmlns:xs="http://www.w3.org/2001/XMLSchema" xmlns:p="http://schemas.microsoft.com/office/2006/metadata/properties" xmlns:ns2="cfccb9b4-9136-449c-99ae-99b8393112fd" xmlns:ns3="900ec713-8425-4bd9-a3d0-e18293ba60b2" targetNamespace="http://schemas.microsoft.com/office/2006/metadata/properties" ma:root="true" ma:fieldsID="011ce4221f01efcb8be070dd9c236b44" ns2:_="" ns3:_="">
    <xsd:import namespace="cfccb9b4-9136-449c-99ae-99b8393112fd"/>
    <xsd:import namespace="900ec713-8425-4bd9-a3d0-e18293ba6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b9b4-9136-449c-99ae-99b839311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39e090-301a-49c9-b4ec-77b1caa9d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c713-8425-4bd9-a3d0-e18293ba6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7e12b93-a478-4ed5-ad30-8177594c3b3e}" ma:internalName="TaxCatchAll" ma:showField="CatchAllData" ma:web="900ec713-8425-4bd9-a3d0-e18293ba6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b9b4-9136-449c-99ae-99b8393112fd">
      <Terms xmlns="http://schemas.microsoft.com/office/infopath/2007/PartnerControls"/>
    </lcf76f155ced4ddcb4097134ff3c332f>
    <TaxCatchAll xmlns="900ec713-8425-4bd9-a3d0-e18293ba60b2" xsi:nil="true"/>
  </documentManagement>
</p:properties>
</file>

<file path=customXml/itemProps1.xml><?xml version="1.0" encoding="utf-8"?>
<ds:datastoreItem xmlns:ds="http://schemas.openxmlformats.org/officeDocument/2006/customXml" ds:itemID="{6F41A324-A612-43DB-870F-52069F0C4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b9b4-9136-449c-99ae-99b8393112fd"/>
    <ds:schemaRef ds:uri="900ec713-8425-4bd9-a3d0-e18293ba6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7C87F-C579-4E17-9794-E4A7085F3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93568-0D41-49EF-9284-19C60CB2C3F9}">
  <ds:schemaRefs>
    <ds:schemaRef ds:uri="cfccb9b4-9136-449c-99ae-99b8393112fd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900ec713-8425-4bd9-a3d0-e18293ba60b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Parkin</dc:creator>
  <cp:keywords/>
  <dc:description/>
  <cp:lastModifiedBy>Emily Parkin</cp:lastModifiedBy>
  <cp:revision>2</cp:revision>
  <dcterms:created xsi:type="dcterms:W3CDTF">2024-10-01T00:16:00Z</dcterms:created>
  <dcterms:modified xsi:type="dcterms:W3CDTF">2024-10-01T00:20:34Z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0x01010006FAA8A515E0E64FB23A2E9EFAEA6FAC</vt:lpwstr>
  </property>
  <property fmtid="{D5CDD505-2E9C-101B-9397-08002B2CF9AE}" pid="3" name="MediaServiceImageTags">
    <vt:lpwstr/>
  </property>
</Properties>
</file>