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133CD608" w:rsidR="002C77C7" w:rsidRPr="005A2837" w:rsidRDefault="005A2837" w:rsidP="008A0C84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7C1D21">
              <w:rPr>
                <w:rFonts w:ascii="Arial" w:hAnsi="Arial" w:cs="Arial"/>
                <w:b/>
                <w:bCs/>
              </w:rPr>
              <w:t>11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7C1D21">
              <w:rPr>
                <w:rFonts w:ascii="Arial" w:hAnsi="Arial" w:cs="Arial"/>
                <w:b/>
                <w:bCs/>
                <w:color w:val="000000"/>
                <w:lang w:eastAsia="en-AU"/>
              </w:rPr>
              <w:t>Stormwater Drainage Improvements – Edeline Street and Hobley Way, Spearwood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473E8B7E" w:rsidR="002C77C7" w:rsidRPr="00A65DBB" w:rsidRDefault="007C1D21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7C1D21">
              <w:rPr>
                <w:rFonts w:ascii="Arial" w:hAnsi="Arial" w:cs="Arial"/>
              </w:rPr>
              <w:t>49976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58CC65EA" w:rsidR="002C77C7" w:rsidRPr="00C37FDF" w:rsidRDefault="007C1D21" w:rsidP="007C1D21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7C1D21">
              <w:rPr>
                <w:rFonts w:ascii="Arial" w:hAnsi="Arial" w:cs="Arial"/>
              </w:rPr>
              <w:t>The City of Cockburn (Principal) is seeking the services of a suitably qualified,</w:t>
            </w:r>
            <w:r>
              <w:rPr>
                <w:rFonts w:ascii="Arial" w:hAnsi="Arial" w:cs="Arial"/>
              </w:rPr>
              <w:t xml:space="preserve"> </w:t>
            </w:r>
            <w:r w:rsidRPr="007C1D21">
              <w:rPr>
                <w:rFonts w:ascii="Arial" w:hAnsi="Arial" w:cs="Arial"/>
              </w:rPr>
              <w:t>registered and experienced Construction Contractor to undertake stormwater</w:t>
            </w:r>
            <w:r>
              <w:rPr>
                <w:rFonts w:ascii="Arial" w:hAnsi="Arial" w:cs="Arial"/>
              </w:rPr>
              <w:t xml:space="preserve"> </w:t>
            </w:r>
            <w:r w:rsidRPr="007C1D21">
              <w:rPr>
                <w:rFonts w:ascii="Arial" w:hAnsi="Arial" w:cs="Arial"/>
              </w:rPr>
              <w:t>drainage improvements at two drainage systems located in the suburb of Spearwood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ADEF4A3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8A0C84">
              <w:rPr>
                <w:rFonts w:ascii="Arial" w:hAnsi="Arial" w:cs="Arial"/>
                <w:bCs/>
              </w:rPr>
              <w:t>A/Director Infrastructure Services</w:t>
            </w:r>
          </w:p>
          <w:p w14:paraId="1119F6F9" w14:textId="653FBABA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5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4497F">
                  <w:rPr>
                    <w:rFonts w:ascii="Arial" w:hAnsi="Arial" w:cs="Arial"/>
                  </w:rPr>
                  <w:t>Wednesday, 22 May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8940E63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6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4497F">
                  <w:rPr>
                    <w:rFonts w:ascii="Arial" w:hAnsi="Arial" w:cs="Arial"/>
                    <w:bCs/>
                  </w:rPr>
                  <w:t>Wednesday, 19 June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0ED7767D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6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4497F">
                  <w:rPr>
                    <w:rFonts w:ascii="Arial" w:hAnsi="Arial" w:cs="Arial"/>
                    <w:bCs/>
                  </w:rPr>
                  <w:t>Wednesday, 19 June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3813DB72" w:rsidR="000F4AEB" w:rsidRPr="00A65DBB" w:rsidRDefault="007C1D21" w:rsidP="000F4AEB">
            <w:pPr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Aaro</w:t>
            </w:r>
            <w:proofErr w:type="spellEnd"/>
            <w:r>
              <w:rPr>
                <w:rFonts w:ascii="Arial" w:hAnsi="Arial" w:cs="Arial"/>
                <w:bCs/>
              </w:rPr>
              <w:t xml:space="preserve"> Group Pty Ltd</w:t>
            </w:r>
            <w:r w:rsidR="008A0C8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69A02F78" w:rsidR="000F4AEB" w:rsidRPr="00C37FDF" w:rsidRDefault="007C1D21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Egan Civil Pty Ltd t/as Castle Civil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35549337" w:rsidR="000F4AEB" w:rsidRPr="00C37FDF" w:rsidRDefault="007C1D21" w:rsidP="000F4AE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Civcon</w:t>
            </w:r>
            <w:proofErr w:type="spellEnd"/>
            <w:r>
              <w:rPr>
                <w:rFonts w:ascii="Arial" w:hAnsi="Arial" w:cs="Arial"/>
              </w:rPr>
              <w:t xml:space="preserve"> Civil &amp; Project Management Pty Ltd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5F40F953" w:rsidR="000F4AEB" w:rsidRPr="00C37FDF" w:rsidRDefault="007C1D21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 Drainage &amp; Constructions Pty Ltd t/as DM Civil</w:t>
            </w: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174A4B01" w:rsidR="00CA01CA" w:rsidRPr="00C37FDF" w:rsidRDefault="007C1D21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Dowsing Group Pty Ltd</w:t>
            </w: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45C14E3B" w:rsidR="000F4AEB" w:rsidRPr="00C37FDF" w:rsidRDefault="007C1D21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GMF Contractors 2012 Pty Ltd</w:t>
            </w: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66FEF713" w:rsidR="00C765E2" w:rsidRPr="00C37FDF" w:rsidRDefault="007C1D21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Wombat Civil Pty Ltd</w:t>
            </w: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612FA92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0A2F087A" w14:textId="77777777" w:rsidTr="00C964FE">
        <w:tc>
          <w:tcPr>
            <w:tcW w:w="738" w:type="dxa"/>
          </w:tcPr>
          <w:p w14:paraId="445BAC44" w14:textId="69F674BC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BEC7AC8" w14:textId="7C791A9A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31BA4392" w14:textId="77777777" w:rsidTr="00C964FE">
        <w:tc>
          <w:tcPr>
            <w:tcW w:w="738" w:type="dxa"/>
          </w:tcPr>
          <w:p w14:paraId="14CBFE40" w14:textId="42AECAA1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70E58F60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1960" w:rsidRPr="00C37FDF" w14:paraId="7901C7A0" w14:textId="77777777" w:rsidTr="00C964FE">
        <w:tc>
          <w:tcPr>
            <w:tcW w:w="738" w:type="dxa"/>
          </w:tcPr>
          <w:p w14:paraId="15EB27E9" w14:textId="0E623274" w:rsidR="00441960" w:rsidRDefault="00D16709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8" w:type="dxa"/>
            <w:gridSpan w:val="2"/>
          </w:tcPr>
          <w:p w14:paraId="7966D4E1" w14:textId="77777777" w:rsidR="00441960" w:rsidRPr="00C37FDF" w:rsidRDefault="00441960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54544A1F" w:rsidR="00222969" w:rsidRDefault="00222969" w:rsidP="002B5056">
      <w:pPr>
        <w:tabs>
          <w:tab w:val="left" w:pos="1620"/>
        </w:tabs>
        <w:rPr>
          <w:rFonts w:ascii="Arial" w:hAnsi="Arial" w:cs="Arial"/>
        </w:rPr>
      </w:pPr>
    </w:p>
    <w:p w14:paraId="327758B4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4107DC18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629C5A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3A065E3D" w14:textId="77777777" w:rsidR="00441960" w:rsidRDefault="00441960" w:rsidP="002B5056">
      <w:pPr>
        <w:tabs>
          <w:tab w:val="left" w:pos="1620"/>
        </w:tabs>
        <w:rPr>
          <w:rFonts w:ascii="Arial" w:hAnsi="Arial" w:cs="Arial"/>
        </w:rPr>
      </w:pPr>
    </w:p>
    <w:p w14:paraId="786BE920" w14:textId="4149FFA9" w:rsidR="008A0C84" w:rsidRPr="008A0C84" w:rsidRDefault="007C1D21" w:rsidP="007C1D21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C37FDF" w:rsidRPr="00C37FDF" w14:paraId="0BAFB524" w14:textId="77777777" w:rsidTr="0084497F">
        <w:trPr>
          <w:trHeight w:val="377"/>
        </w:trPr>
        <w:tc>
          <w:tcPr>
            <w:tcW w:w="5382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52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84497F">
        <w:trPr>
          <w:trHeight w:val="377"/>
        </w:trPr>
        <w:tc>
          <w:tcPr>
            <w:tcW w:w="5382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52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84497F">
        <w:trPr>
          <w:trHeight w:val="377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5052492E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065320">
              <w:rPr>
                <w:rFonts w:ascii="Arial" w:hAnsi="Arial" w:cs="Arial"/>
              </w:rPr>
              <w:t xml:space="preserve">Saturday </w:t>
            </w:r>
            <w:r w:rsidR="008A0C84">
              <w:rPr>
                <w:rFonts w:ascii="Arial" w:hAnsi="Arial" w:cs="Arial"/>
              </w:rPr>
              <w:t>2</w:t>
            </w:r>
            <w:r w:rsidR="005F7E4F">
              <w:rPr>
                <w:rFonts w:ascii="Arial" w:hAnsi="Arial" w:cs="Arial"/>
              </w:rPr>
              <w:t>5</w:t>
            </w:r>
            <w:r w:rsidR="005F7E4F" w:rsidRPr="00540C8D">
              <w:rPr>
                <w:rFonts w:ascii="Arial" w:hAnsi="Arial" w:cs="Arial"/>
                <w:vertAlign w:val="superscript"/>
              </w:rPr>
              <w:t>th</w:t>
            </w:r>
            <w:r w:rsidR="00540C8D">
              <w:rPr>
                <w:rFonts w:ascii="Arial" w:hAnsi="Arial" w:cs="Arial"/>
              </w:rPr>
              <w:t xml:space="preserve"> </w:t>
            </w:r>
            <w:r w:rsidR="00405E9C">
              <w:rPr>
                <w:rFonts w:ascii="Arial" w:hAnsi="Arial" w:cs="Arial"/>
              </w:rPr>
              <w:t>May</w:t>
            </w:r>
            <w:r w:rsidR="008A0C84">
              <w:rPr>
                <w:rFonts w:ascii="Arial" w:hAnsi="Arial" w:cs="Arial"/>
              </w:rPr>
              <w:t xml:space="preserve"> </w:t>
            </w:r>
            <w:r w:rsidR="00065320">
              <w:rPr>
                <w:rFonts w:ascii="Arial" w:hAnsi="Arial" w:cs="Arial"/>
              </w:rPr>
              <w:t>2024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84497F">
        <w:trPr>
          <w:trHeight w:val="1968"/>
        </w:trPr>
        <w:tc>
          <w:tcPr>
            <w:tcW w:w="5382" w:type="dxa"/>
            <w:vMerge w:val="restart"/>
          </w:tcPr>
          <w:p w14:paraId="48D183C6" w14:textId="5F95B2BD" w:rsidR="002446CD" w:rsidRPr="0084497F" w:rsidRDefault="00ED2759" w:rsidP="0084497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270CD0D" w14:textId="75C220DA" w:rsidR="005D3CFE" w:rsidRPr="00C37FDF" w:rsidRDefault="0084497F" w:rsidP="0084497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3733273" wp14:editId="58334C64">
                  <wp:extent cx="2000293" cy="521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061" cy="525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49E42296" w14:textId="77777777" w:rsidR="00CA6EC9" w:rsidRDefault="00405E9C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OCM</w:t>
            </w:r>
          </w:p>
          <w:p w14:paraId="7DDA562C" w14:textId="16AB7530" w:rsidR="00405E9C" w:rsidRPr="00C37FDF" w:rsidRDefault="00405E9C" w:rsidP="00E62BD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405E9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2024</w:t>
            </w:r>
          </w:p>
        </w:tc>
      </w:tr>
      <w:tr w:rsidR="00C37FDF" w:rsidRPr="00C37FDF" w14:paraId="11078B83" w14:textId="77777777" w:rsidTr="0084497F">
        <w:trPr>
          <w:trHeight w:val="399"/>
        </w:trPr>
        <w:tc>
          <w:tcPr>
            <w:tcW w:w="5382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84497F">
        <w:trPr>
          <w:trHeight w:val="2077"/>
        </w:trPr>
        <w:tc>
          <w:tcPr>
            <w:tcW w:w="5382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C9AF94E" w14:textId="77777777" w:rsidR="00065320" w:rsidRDefault="00405E9C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10</w:t>
            </w:r>
            <w:r w:rsidRPr="00405E9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2024</w:t>
            </w:r>
          </w:p>
          <w:p w14:paraId="2438D79B" w14:textId="7FCE480B" w:rsidR="00405E9C" w:rsidRDefault="00405E9C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Minutes: </w:t>
            </w:r>
            <w:r w:rsidR="0084497F">
              <w:rPr>
                <w:rFonts w:ascii="Arial" w:hAnsi="Arial" w:cs="Arial"/>
              </w:rPr>
              <w:t>0184</w:t>
            </w:r>
          </w:p>
          <w:p w14:paraId="7E369350" w14:textId="11E9E131" w:rsidR="00405E9C" w:rsidRPr="00C37FDF" w:rsidRDefault="00405E9C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No: 14.3.1</w:t>
            </w:r>
          </w:p>
        </w:tc>
      </w:tr>
      <w:tr w:rsidR="002B5056" w:rsidRPr="00C37FDF" w14:paraId="4857C4E6" w14:textId="77777777" w:rsidTr="0084497F">
        <w:trPr>
          <w:trHeight w:val="283"/>
        </w:trPr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84497F">
        <w:trPr>
          <w:trHeight w:val="283"/>
        </w:trPr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6C3715A" w14:textId="16DB758C" w:rsidR="006C1665" w:rsidRPr="00C37FDF" w:rsidRDefault="0084497F" w:rsidP="006C1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Civcon</w:t>
            </w:r>
            <w:proofErr w:type="spellEnd"/>
            <w:r>
              <w:rPr>
                <w:rFonts w:ascii="Arial" w:hAnsi="Arial" w:cs="Arial"/>
              </w:rPr>
              <w:t xml:space="preserve"> Civil &amp; Project Management Pty Ltd</w:t>
            </w:r>
          </w:p>
        </w:tc>
      </w:tr>
      <w:tr w:rsidR="006C1665" w:rsidRPr="00C37FDF" w14:paraId="05F455CD" w14:textId="77777777" w:rsidTr="0084497F">
        <w:trPr>
          <w:trHeight w:val="356"/>
        </w:trPr>
        <w:tc>
          <w:tcPr>
            <w:tcW w:w="5382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252" w:type="dxa"/>
            <w:vAlign w:val="center"/>
          </w:tcPr>
          <w:p w14:paraId="7A2203AF" w14:textId="1C54188A" w:rsidR="006C1665" w:rsidRPr="00C37FDF" w:rsidRDefault="008A0C84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4497F">
              <w:rPr>
                <w:rFonts w:ascii="Arial" w:hAnsi="Arial" w:cs="Arial"/>
              </w:rPr>
              <w:t>1,493,552.03</w:t>
            </w:r>
            <w:r>
              <w:rPr>
                <w:rFonts w:ascii="Arial" w:hAnsi="Arial" w:cs="Arial"/>
              </w:rPr>
              <w:t xml:space="preserve"> Lump Sum</w:t>
            </w:r>
            <w:r w:rsidR="008D22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Amount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C6B" w14:textId="77777777" w:rsidR="00A160CC" w:rsidRDefault="00A160CC" w:rsidP="00855090">
      <w:r>
        <w:separator/>
      </w:r>
    </w:p>
  </w:endnote>
  <w:endnote w:type="continuationSeparator" w:id="0">
    <w:p w14:paraId="2E789CDA" w14:textId="77777777" w:rsidR="00A160CC" w:rsidRDefault="00A160CC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19BBBF6F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 xml:space="preserve">RFT </w:t>
    </w:r>
    <w:r w:rsidR="007C1D21">
      <w:rPr>
        <w:rFonts w:ascii="Arial" w:hAnsi="Arial" w:cs="Arial"/>
      </w:rPr>
      <w:t>11</w:t>
    </w:r>
    <w:r w:rsidR="003C6F03">
      <w:rPr>
        <w:rFonts w:ascii="Arial" w:hAnsi="Arial" w:cs="Arial"/>
      </w:rPr>
      <w:t>/202</w:t>
    </w:r>
    <w:r w:rsidR="00CA6EC9">
      <w:rPr>
        <w:rFonts w:ascii="Arial" w:hAnsi="Arial" w:cs="Arial"/>
      </w:rPr>
      <w:t>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FAFC" w14:textId="77777777" w:rsidR="00A160CC" w:rsidRDefault="00A160CC" w:rsidP="00855090">
      <w:r>
        <w:separator/>
      </w:r>
    </w:p>
  </w:footnote>
  <w:footnote w:type="continuationSeparator" w:id="0">
    <w:p w14:paraId="43A33BE0" w14:textId="77777777" w:rsidR="00A160CC" w:rsidRDefault="00A160CC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0DC8"/>
    <w:rsid w:val="000278E4"/>
    <w:rsid w:val="00054180"/>
    <w:rsid w:val="00065320"/>
    <w:rsid w:val="00097F04"/>
    <w:rsid w:val="000F217C"/>
    <w:rsid w:val="000F4AEB"/>
    <w:rsid w:val="00101AA3"/>
    <w:rsid w:val="001052B5"/>
    <w:rsid w:val="00123DA7"/>
    <w:rsid w:val="00140661"/>
    <w:rsid w:val="0014457B"/>
    <w:rsid w:val="001D461A"/>
    <w:rsid w:val="001D5F81"/>
    <w:rsid w:val="00222969"/>
    <w:rsid w:val="0024146F"/>
    <w:rsid w:val="002446CD"/>
    <w:rsid w:val="002536E7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05E9C"/>
    <w:rsid w:val="00441960"/>
    <w:rsid w:val="004617B8"/>
    <w:rsid w:val="00523EA4"/>
    <w:rsid w:val="00540C8D"/>
    <w:rsid w:val="00561AE1"/>
    <w:rsid w:val="005731E2"/>
    <w:rsid w:val="005A2837"/>
    <w:rsid w:val="005D3CFE"/>
    <w:rsid w:val="005F7E4F"/>
    <w:rsid w:val="0060508E"/>
    <w:rsid w:val="00694D45"/>
    <w:rsid w:val="006C1665"/>
    <w:rsid w:val="006F29A3"/>
    <w:rsid w:val="00731EC1"/>
    <w:rsid w:val="00732E86"/>
    <w:rsid w:val="00734F9B"/>
    <w:rsid w:val="00764DEA"/>
    <w:rsid w:val="00776A8E"/>
    <w:rsid w:val="007C0FAF"/>
    <w:rsid w:val="007C1D21"/>
    <w:rsid w:val="007C7B90"/>
    <w:rsid w:val="008036D1"/>
    <w:rsid w:val="00844053"/>
    <w:rsid w:val="0084497F"/>
    <w:rsid w:val="00851CCE"/>
    <w:rsid w:val="00855090"/>
    <w:rsid w:val="00895A6C"/>
    <w:rsid w:val="0089720D"/>
    <w:rsid w:val="00897B82"/>
    <w:rsid w:val="008A0C84"/>
    <w:rsid w:val="008A2972"/>
    <w:rsid w:val="008D221F"/>
    <w:rsid w:val="008D549B"/>
    <w:rsid w:val="009954DD"/>
    <w:rsid w:val="00A073D6"/>
    <w:rsid w:val="00A160CC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8269F"/>
    <w:rsid w:val="00B92AD0"/>
    <w:rsid w:val="00BC1045"/>
    <w:rsid w:val="00C0122A"/>
    <w:rsid w:val="00C37FDF"/>
    <w:rsid w:val="00C41294"/>
    <w:rsid w:val="00C765E2"/>
    <w:rsid w:val="00C964FE"/>
    <w:rsid w:val="00CA01CA"/>
    <w:rsid w:val="00CA5ADC"/>
    <w:rsid w:val="00CA6EC9"/>
    <w:rsid w:val="00CA7D03"/>
    <w:rsid w:val="00CC71E6"/>
    <w:rsid w:val="00CD3AA1"/>
    <w:rsid w:val="00D02DAD"/>
    <w:rsid w:val="00D16709"/>
    <w:rsid w:val="00D46FAC"/>
    <w:rsid w:val="00DD7064"/>
    <w:rsid w:val="00E2377A"/>
    <w:rsid w:val="00E44452"/>
    <w:rsid w:val="00E62BDC"/>
    <w:rsid w:val="00E75573"/>
    <w:rsid w:val="00E75B49"/>
    <w:rsid w:val="00ED2759"/>
    <w:rsid w:val="00F106D0"/>
    <w:rsid w:val="00F61A46"/>
    <w:rsid w:val="00F72D13"/>
    <w:rsid w:val="00F9353C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252830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4</cp:revision>
  <dcterms:created xsi:type="dcterms:W3CDTF">2024-11-27T08:07:00Z</dcterms:created>
  <dcterms:modified xsi:type="dcterms:W3CDTF">2024-11-27T08:10:00Z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