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082ADE67" w:rsidR="00ED6365" w:rsidRDefault="00D0152D" w:rsidP="00ED6365">
      <w:pPr>
        <w:pStyle w:val="NoSpacing"/>
      </w:pPr>
      <w:bookmarkStart w:id="0" w:name="_Hlk192664764"/>
      <w:r>
        <w:t>1</w:t>
      </w:r>
      <w:r w:rsidR="00C96E37">
        <w:t>2 March</w:t>
      </w:r>
      <w:r w:rsidR="00AE42E1">
        <w:t xml:space="preserve"> </w:t>
      </w:r>
      <w:r w:rsidR="00ED6365">
        <w:t>20</w:t>
      </w:r>
      <w:r w:rsidR="00832E65">
        <w:t>2</w:t>
      </w:r>
      <w:r w:rsidR="00C96E37">
        <w:t>5</w:t>
      </w:r>
    </w:p>
    <w:p w14:paraId="7966EECC" w14:textId="77777777" w:rsidR="00ED6365" w:rsidRDefault="00ED6365" w:rsidP="00ED6365">
      <w:pPr>
        <w:pStyle w:val="NoSpacing"/>
        <w:rPr>
          <w:rFonts w:ascii="Arial" w:hAnsi="Arial" w:cs="Arial"/>
          <w:b/>
          <w:bCs/>
          <w:color w:val="auto"/>
          <w:sz w:val="32"/>
          <w:szCs w:val="32"/>
        </w:rPr>
      </w:pPr>
    </w:p>
    <w:p w14:paraId="4854823D" w14:textId="1A175C0C" w:rsidR="009C20EB" w:rsidRDefault="00C96E37" w:rsidP="00CE1287">
      <w:pPr>
        <w:rPr>
          <w:rFonts w:ascii="Arial" w:hAnsi="Arial" w:cs="Arial"/>
          <w:b/>
          <w:bCs/>
          <w:sz w:val="32"/>
          <w:szCs w:val="32"/>
        </w:rPr>
      </w:pPr>
      <w:r>
        <w:rPr>
          <w:rFonts w:ascii="Arial" w:hAnsi="Arial" w:cs="Arial"/>
          <w:b/>
          <w:bCs/>
          <w:sz w:val="32"/>
          <w:szCs w:val="32"/>
        </w:rPr>
        <w:t>Celebrate Cockburn’s multicultural community at 2</w:t>
      </w:r>
      <w:r w:rsidRPr="00C96E37">
        <w:rPr>
          <w:rFonts w:ascii="Arial" w:hAnsi="Arial" w:cs="Arial"/>
          <w:b/>
          <w:bCs/>
          <w:sz w:val="32"/>
          <w:szCs w:val="32"/>
          <w:vertAlign w:val="superscript"/>
        </w:rPr>
        <w:t>nd</w:t>
      </w:r>
      <w:r>
        <w:rPr>
          <w:rFonts w:ascii="Arial" w:hAnsi="Arial" w:cs="Arial"/>
          <w:b/>
          <w:bCs/>
          <w:sz w:val="32"/>
          <w:szCs w:val="32"/>
        </w:rPr>
        <w:t xml:space="preserve"> annual Mosaic Festival  </w:t>
      </w:r>
    </w:p>
    <w:p w14:paraId="38A6A968" w14:textId="6FA2C080" w:rsidR="00C96E37" w:rsidRPr="004810E0" w:rsidRDefault="00C96E37" w:rsidP="00C96E37">
      <w:r w:rsidRPr="004810E0">
        <w:t>Celebrate Cockburn’s diverse multiculturalism at the Mosaic Festival at Treeby Reserve on Saturday 22 March.</w:t>
      </w:r>
    </w:p>
    <w:p w14:paraId="6CBDC1BC" w14:textId="77777777" w:rsidR="00C96E37" w:rsidRPr="004810E0" w:rsidRDefault="00C96E37" w:rsidP="00C96E37">
      <w:r w:rsidRPr="004810E0">
        <w:t>The free festival from 3-8pm is an opportunity to learn about Cockburn’s rich community by embracing the strength and beauty of cultural diversity during Harmony Week (17-23 March).</w:t>
      </w:r>
    </w:p>
    <w:p w14:paraId="46BE4A06" w14:textId="77777777" w:rsidR="00C96E37" w:rsidRPr="004810E0" w:rsidRDefault="00C96E37" w:rsidP="00C96E37">
      <w:r w:rsidRPr="004810E0">
        <w:t>The second annual festival is part of the City’s successful Cockburn Live events series for 2024-25, and will feature an array of roving entertainment, cultural performances, stage shows and stalls.</w:t>
      </w:r>
    </w:p>
    <w:p w14:paraId="0D2AA46B" w14:textId="77777777" w:rsidR="00C96E37" w:rsidRPr="004810E0" w:rsidRDefault="00C96E37" w:rsidP="00C96E37">
      <w:r w:rsidRPr="004810E0">
        <w:t>City of Cockburn Mayor Logan Howlett said the inaugural 2024 event delighted crowds keen to celebrate and share their cultures with family and friends, and make new connections.</w:t>
      </w:r>
    </w:p>
    <w:p w14:paraId="37F2675A" w14:textId="77777777" w:rsidR="00C96E37" w:rsidRPr="004810E0" w:rsidRDefault="00C96E37" w:rsidP="00C96E37">
      <w:r w:rsidRPr="004810E0">
        <w:t xml:space="preserve">“Our diverse community is a fantastic blend of many </w:t>
      </w:r>
      <w:r>
        <w:t>cultures</w:t>
      </w:r>
      <w:r w:rsidRPr="004810E0">
        <w:t>, and the Mosaic Festival is a way to again bring together our many multicultural influences to reveal the beautiful mosaic that is Cockburn,” Mayor Howlett said.</w:t>
      </w:r>
    </w:p>
    <w:p w14:paraId="6973B04C" w14:textId="77777777" w:rsidR="00C96E37" w:rsidRPr="004810E0" w:rsidRDefault="00C96E37" w:rsidP="00C96E37">
      <w:r w:rsidRPr="004810E0">
        <w:t xml:space="preserve">““The City of Cockburn is one of the most culturally diverse local governments in Perth’s southern metropolitan area, with one in two residents </w:t>
      </w:r>
      <w:r>
        <w:t>hailing</w:t>
      </w:r>
      <w:r w:rsidRPr="004810E0">
        <w:t xml:space="preserve"> from a culturally diverse background.</w:t>
      </w:r>
    </w:p>
    <w:p w14:paraId="163F5430" w14:textId="2B570BBD" w:rsidR="00C96E37" w:rsidRDefault="00C96E37" w:rsidP="00C96E37">
      <w:r w:rsidRPr="004810E0">
        <w:t xml:space="preserve">“I look forward to seeing the community shine once again at this exciting </w:t>
      </w:r>
      <w:r>
        <w:t xml:space="preserve">free </w:t>
      </w:r>
      <w:r w:rsidRPr="004810E0">
        <w:t>event.</w:t>
      </w:r>
      <w:r>
        <w:t xml:space="preserve"> And it will be exciting, which is why we will also incorporate a Youth Disability </w:t>
      </w:r>
      <w:r w:rsidR="001E065E">
        <w:t xml:space="preserve">Advocacy </w:t>
      </w:r>
      <w:r>
        <w:t xml:space="preserve">Network </w:t>
      </w:r>
      <w:r w:rsidR="001E065E">
        <w:t>Low Se</w:t>
      </w:r>
      <w:r>
        <w:t xml:space="preserve">nsory </w:t>
      </w:r>
      <w:r w:rsidR="001E065E">
        <w:t>S</w:t>
      </w:r>
      <w:r>
        <w:t xml:space="preserve">pace. </w:t>
      </w:r>
      <w:r w:rsidRPr="004810E0">
        <w:t>Everyone belongs in Cockburn.”</w:t>
      </w:r>
    </w:p>
    <w:p w14:paraId="168D8397" w14:textId="77777777" w:rsidR="00C96E37" w:rsidRDefault="00C96E37" w:rsidP="00C96E37">
      <w:r>
        <w:t>The stage will come alive with performances by Hassan, a talented local acrobat from Africa, and the energetic Bavarian-themed ensemble Oompa.</w:t>
      </w:r>
    </w:p>
    <w:p w14:paraId="4DFDFCA4" w14:textId="77777777" w:rsidR="00C96E37" w:rsidRDefault="00C96E37" w:rsidP="00C96E37">
      <w:r>
        <w:t xml:space="preserve">Other performers will also include an Italian choir, the City of Cockburn Pipe Band, the </w:t>
      </w:r>
      <w:r>
        <w:lastRenderedPageBreak/>
        <w:t>Kong Hing Koon lion dancers, Bollywood Dance Studio, Taiko On Japanese drummers, a Croatian Folklore Dance Group, Latin band Rumba &amp; Café and more.</w:t>
      </w:r>
    </w:p>
    <w:p w14:paraId="23D1EFAE" w14:textId="77777777" w:rsidR="00C96E37" w:rsidRDefault="00C96E37" w:rsidP="00C96E37">
      <w:r>
        <w:t>Children will be entertained with a variety of activities including Japanese origami, sandcard craft, Chinese calligraphy, henna art, bouncy castles, kite displays, a soft play area and a safe sensory space.</w:t>
      </w:r>
    </w:p>
    <w:p w14:paraId="47E4A05B" w14:textId="77777777" w:rsidR="00C96E37" w:rsidRDefault="00C96E37" w:rsidP="00C96E37">
      <w:r>
        <w:t>A huge range of international foods will be available at more than 20 stalls and food trucks.</w:t>
      </w:r>
    </w:p>
    <w:p w14:paraId="28E89B1A" w14:textId="77777777" w:rsidR="00C96E37" w:rsidRDefault="00C96E37" w:rsidP="00C96E37">
      <w:r>
        <w:t xml:space="preserve">Visit the City’s </w:t>
      </w:r>
      <w:hyperlink r:id="rId7" w:history="1">
        <w:r w:rsidRPr="00863F6A">
          <w:rPr>
            <w:rStyle w:val="Hyperlink"/>
          </w:rPr>
          <w:t>website</w:t>
        </w:r>
      </w:hyperlink>
      <w:r>
        <w:t xml:space="preserve"> for more details.</w:t>
      </w:r>
    </w:p>
    <w:p w14:paraId="2BFC9535" w14:textId="77777777" w:rsidR="00C96E37" w:rsidRPr="00A062E5" w:rsidRDefault="00C96E37" w:rsidP="00C96E37">
      <w:pPr>
        <w:rPr>
          <w:rFonts w:ascii="Arial" w:hAnsi="Arial" w:cs="Arial"/>
        </w:rPr>
      </w:pPr>
      <w:r w:rsidRPr="00A062E5">
        <w:rPr>
          <w:rStyle w:val="Strong"/>
          <w:rFonts w:ascii="Arial" w:hAnsi="Arial" w:cs="Arial"/>
          <w:color w:val="2C2C2C"/>
          <w:shd w:val="clear" w:color="auto" w:fill="FFFFFF"/>
        </w:rPr>
        <w:t>Cockburn Live</w:t>
      </w:r>
      <w:r w:rsidRPr="00A062E5">
        <w:rPr>
          <w:rFonts w:ascii="Arial" w:hAnsi="Arial" w:cs="Arial"/>
          <w:color w:val="2C2C2C"/>
        </w:rPr>
        <w:br/>
      </w:r>
      <w:r w:rsidRPr="00A062E5">
        <w:rPr>
          <w:rFonts w:ascii="Arial" w:hAnsi="Arial" w:cs="Arial"/>
          <w:color w:val="2C2C2C"/>
          <w:shd w:val="clear" w:color="auto" w:fill="FFFFFF"/>
        </w:rPr>
        <w:t>Across six action-packed months, Cockburn Live events will pop up around the City of Cockburn. The event series is safe, suitable for all ages, accessible, waste-wise, carbon neutral, often pet-friendly, and did we mention – free?​</w:t>
      </w:r>
      <w:r w:rsidRPr="00A062E5">
        <w:rPr>
          <w:rFonts w:ascii="Arial" w:hAnsi="Arial" w:cs="Arial"/>
          <w:color w:val="2C2C2C"/>
        </w:rPr>
        <w:br/>
      </w:r>
      <w:r w:rsidRPr="00A062E5">
        <w:rPr>
          <w:rFonts w:ascii="Arial" w:hAnsi="Arial" w:cs="Arial"/>
          <w:color w:val="2C2C2C"/>
          <w:shd w:val="clear" w:color="auto" w:fill="FFFFFF"/>
        </w:rPr>
        <w:t>Whether you’re a resident, a friend or a visitor – the City of Cockburn welcomes everybody to join in the fun at Cockburn Live! Find out more at </w:t>
      </w:r>
      <w:hyperlink r:id="rId8" w:tgtFrame="_blank" w:history="1">
        <w:r w:rsidRPr="00A062E5">
          <w:rPr>
            <w:rStyle w:val="Strong"/>
            <w:rFonts w:ascii="Arial" w:hAnsi="Arial" w:cs="Arial"/>
            <w:color w:val="0E5F7F"/>
            <w:u w:val="single"/>
            <w:shd w:val="clear" w:color="auto" w:fill="FFFFFF"/>
          </w:rPr>
          <w:t>https://www.cockburn.wa.gov.au/cockburnlive</w:t>
        </w:r>
      </w:hyperlink>
      <w:r w:rsidRPr="00A062E5">
        <w:rPr>
          <w:rFonts w:ascii="Arial" w:hAnsi="Arial" w:cs="Arial"/>
          <w:color w:val="2C2C2C"/>
          <w:shd w:val="clear" w:color="auto" w:fill="FFFFFF"/>
        </w:rPr>
        <w:t>​</w:t>
      </w:r>
      <w:r w:rsidRPr="00A062E5">
        <w:rPr>
          <w:rFonts w:ascii="Arial" w:hAnsi="Arial" w:cs="Arial"/>
          <w:color w:val="2C2C2C"/>
        </w:rPr>
        <w:br/>
      </w:r>
      <w:r w:rsidRPr="00A062E5">
        <w:rPr>
          <w:rFonts w:ascii="Arial" w:hAnsi="Arial" w:cs="Arial"/>
          <w:color w:val="2C2C2C"/>
        </w:rPr>
        <w:br/>
      </w:r>
      <w:r w:rsidRPr="00A062E5">
        <w:rPr>
          <w:rStyle w:val="Strong"/>
          <w:rFonts w:ascii="Arial" w:hAnsi="Arial" w:cs="Arial"/>
          <w:color w:val="2C2C2C"/>
          <w:shd w:val="clear" w:color="auto" w:fill="FFFFFF"/>
        </w:rPr>
        <w:t>City of Cockburn​</w:t>
      </w:r>
      <w:r w:rsidRPr="00A062E5">
        <w:rPr>
          <w:rFonts w:ascii="Arial" w:hAnsi="Arial" w:cs="Arial"/>
          <w:color w:val="2C2C2C"/>
        </w:rPr>
        <w:br/>
      </w:r>
      <w:r w:rsidRPr="00A062E5">
        <w:rPr>
          <w:rFonts w:ascii="Arial" w:hAnsi="Arial" w:cs="Arial"/>
          <w:color w:val="2C2C2C"/>
          <w:shd w:val="clear" w:color="auto" w:fill="FFFFFF"/>
        </w:rPr>
        <w:t>The City of Cockburn is a place where you can have it all. It’s either here already, right on our doorstep, or we’re working hard to make it happen.</w:t>
      </w:r>
      <w:r w:rsidRPr="00A062E5">
        <w:rPr>
          <w:rFonts w:ascii="Arial" w:hAnsi="Arial" w:cs="Arial"/>
          <w:color w:val="2C2C2C"/>
        </w:rPr>
        <w:br/>
      </w:r>
      <w:r w:rsidRPr="00A062E5">
        <w:rPr>
          <w:rFonts w:ascii="Arial" w:hAnsi="Arial" w:cs="Arial"/>
          <w:color w:val="2C2C2C"/>
          <w:shd w:val="clear" w:color="auto" w:fill="FFFFFF"/>
        </w:rPr>
        <w:t>We’re a magnet for families and lifestyle hunters who want to live, work and play here. We’re centrally located in the southern suburbs of Perth, on Whadjuk Nyungar Boodjar (the land of the Whadjuk Nyungar people) between the coast and Jandakot Airport.</w:t>
      </w:r>
      <w:r w:rsidRPr="00A062E5">
        <w:rPr>
          <w:rFonts w:ascii="Arial" w:hAnsi="Arial" w:cs="Arial"/>
          <w:color w:val="2C2C2C"/>
        </w:rPr>
        <w:br/>
      </w:r>
      <w:r w:rsidRPr="00A062E5">
        <w:rPr>
          <w:rFonts w:ascii="Arial" w:hAnsi="Arial" w:cs="Arial"/>
          <w:color w:val="2C2C2C"/>
          <w:shd w:val="clear" w:color="auto" w:fill="FFFFFF"/>
        </w:rPr>
        <w:t>Find out more at </w:t>
      </w:r>
      <w:hyperlink r:id="rId9" w:tgtFrame="_blank" w:history="1">
        <w:r w:rsidRPr="00A062E5">
          <w:rPr>
            <w:rStyle w:val="Strong"/>
            <w:rFonts w:ascii="Arial" w:hAnsi="Arial" w:cs="Arial"/>
            <w:color w:val="0E5F7F"/>
            <w:u w:val="single"/>
            <w:shd w:val="clear" w:color="auto" w:fill="FFFFFF"/>
          </w:rPr>
          <w:t>https://www.cockburn.wa.gov.au</w:t>
        </w:r>
      </w:hyperlink>
    </w:p>
    <w:p w14:paraId="14759883" w14:textId="77777777" w:rsidR="00ED6365" w:rsidRDefault="00ED6365" w:rsidP="00ED6365">
      <w:pPr>
        <w:pStyle w:val="NoSpacing"/>
      </w:pPr>
      <w:r>
        <w:t>ENDS</w:t>
      </w:r>
    </w:p>
    <w:bookmarkEnd w:id="0"/>
    <w:p w14:paraId="3E276086" w14:textId="77777777" w:rsidR="001C161B" w:rsidRDefault="001C161B" w:rsidP="00ED6365">
      <w:pPr>
        <w:pStyle w:val="NoSpacing"/>
      </w:pPr>
    </w:p>
    <w:p w14:paraId="0A18D541" w14:textId="77777777" w:rsidR="00ED6365" w:rsidRDefault="00ED6365" w:rsidP="00ED6365">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71AC1BB" w14:textId="77777777" w:rsidR="00ED6365" w:rsidRDefault="00ED6365" w:rsidP="00ED6365">
      <w:pPr>
        <w:rPr>
          <w:rFonts w:ascii="Arial" w:hAnsi="Arial" w:cs="Arial"/>
        </w:rPr>
      </w:pPr>
    </w:p>
    <w:p w14:paraId="7B0D2FC3" w14:textId="2DD2F125" w:rsidR="00CE1287" w:rsidRDefault="00CE1287" w:rsidP="00C55093">
      <w:pPr>
        <w:pStyle w:val="NoSpacing"/>
      </w:pPr>
    </w:p>
    <w:sectPr w:rsidR="00CE1287" w:rsidSect="00C55093">
      <w:headerReference w:type="default" r:id="rId10"/>
      <w:footerReference w:type="default" r:id="rId11"/>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Times New Roman"/>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8713768">
    <w:abstractNumId w:val="13"/>
  </w:num>
  <w:num w:numId="2" w16cid:durableId="1902716471">
    <w:abstractNumId w:val="4"/>
  </w:num>
  <w:num w:numId="3" w16cid:durableId="1474255390">
    <w:abstractNumId w:val="5"/>
  </w:num>
  <w:num w:numId="4" w16cid:durableId="1814365263">
    <w:abstractNumId w:val="12"/>
  </w:num>
  <w:num w:numId="5" w16cid:durableId="236401358">
    <w:abstractNumId w:val="8"/>
  </w:num>
  <w:num w:numId="6" w16cid:durableId="857423442">
    <w:abstractNumId w:val="14"/>
  </w:num>
  <w:num w:numId="7" w16cid:durableId="1767386323">
    <w:abstractNumId w:val="9"/>
  </w:num>
  <w:num w:numId="8" w16cid:durableId="1750270931">
    <w:abstractNumId w:val="2"/>
  </w:num>
  <w:num w:numId="9" w16cid:durableId="617100249">
    <w:abstractNumId w:val="6"/>
  </w:num>
  <w:num w:numId="10" w16cid:durableId="1202473821">
    <w:abstractNumId w:val="3"/>
  </w:num>
  <w:num w:numId="11" w16cid:durableId="2135639535">
    <w:abstractNumId w:val="11"/>
  </w:num>
  <w:num w:numId="12" w16cid:durableId="1281641557">
    <w:abstractNumId w:val="1"/>
  </w:num>
  <w:num w:numId="13" w16cid:durableId="1354115137">
    <w:abstractNumId w:val="1"/>
  </w:num>
  <w:num w:numId="14" w16cid:durableId="62608254">
    <w:abstractNumId w:val="0"/>
  </w:num>
  <w:num w:numId="15" w16cid:durableId="486555407">
    <w:abstractNumId w:val="7"/>
  </w:num>
  <w:num w:numId="16" w16cid:durableId="20892325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187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66AEE"/>
    <w:rsid w:val="00070505"/>
    <w:rsid w:val="00073664"/>
    <w:rsid w:val="00087002"/>
    <w:rsid w:val="000A0692"/>
    <w:rsid w:val="000B75B7"/>
    <w:rsid w:val="000D323E"/>
    <w:rsid w:val="00133B61"/>
    <w:rsid w:val="00174B06"/>
    <w:rsid w:val="001B6007"/>
    <w:rsid w:val="001C161B"/>
    <w:rsid w:val="001D5C83"/>
    <w:rsid w:val="001E065E"/>
    <w:rsid w:val="001E1106"/>
    <w:rsid w:val="0021265C"/>
    <w:rsid w:val="00216336"/>
    <w:rsid w:val="00275785"/>
    <w:rsid w:val="00287E3A"/>
    <w:rsid w:val="002C7B97"/>
    <w:rsid w:val="002E0274"/>
    <w:rsid w:val="00333B83"/>
    <w:rsid w:val="00365EE7"/>
    <w:rsid w:val="003948D5"/>
    <w:rsid w:val="003C4438"/>
    <w:rsid w:val="003E387F"/>
    <w:rsid w:val="003E66CF"/>
    <w:rsid w:val="004034AC"/>
    <w:rsid w:val="004C3DBA"/>
    <w:rsid w:val="004E33FA"/>
    <w:rsid w:val="004E4ADE"/>
    <w:rsid w:val="005165D1"/>
    <w:rsid w:val="00560B3F"/>
    <w:rsid w:val="00584556"/>
    <w:rsid w:val="0059328B"/>
    <w:rsid w:val="00594F82"/>
    <w:rsid w:val="005A0EDD"/>
    <w:rsid w:val="005C2CE0"/>
    <w:rsid w:val="005D30E3"/>
    <w:rsid w:val="005E0ACF"/>
    <w:rsid w:val="006A1F12"/>
    <w:rsid w:val="006C6ECD"/>
    <w:rsid w:val="006F59DC"/>
    <w:rsid w:val="007057A6"/>
    <w:rsid w:val="007445CB"/>
    <w:rsid w:val="007769D9"/>
    <w:rsid w:val="00786422"/>
    <w:rsid w:val="007C6235"/>
    <w:rsid w:val="007D4108"/>
    <w:rsid w:val="00805869"/>
    <w:rsid w:val="008260C9"/>
    <w:rsid w:val="00832E65"/>
    <w:rsid w:val="00840341"/>
    <w:rsid w:val="0085189F"/>
    <w:rsid w:val="00886DDD"/>
    <w:rsid w:val="008935D5"/>
    <w:rsid w:val="008E6A84"/>
    <w:rsid w:val="008F4EED"/>
    <w:rsid w:val="00907770"/>
    <w:rsid w:val="009541CC"/>
    <w:rsid w:val="00965CC6"/>
    <w:rsid w:val="00994CF7"/>
    <w:rsid w:val="009C20EB"/>
    <w:rsid w:val="009C4D9F"/>
    <w:rsid w:val="009C56A0"/>
    <w:rsid w:val="009E6C41"/>
    <w:rsid w:val="009F71F5"/>
    <w:rsid w:val="00A3611C"/>
    <w:rsid w:val="00AB178C"/>
    <w:rsid w:val="00AD6AC1"/>
    <w:rsid w:val="00AE42E1"/>
    <w:rsid w:val="00AE4924"/>
    <w:rsid w:val="00B04789"/>
    <w:rsid w:val="00B07BC9"/>
    <w:rsid w:val="00B1287E"/>
    <w:rsid w:val="00B20A85"/>
    <w:rsid w:val="00B27C15"/>
    <w:rsid w:val="00BA2EA1"/>
    <w:rsid w:val="00BA607B"/>
    <w:rsid w:val="00BD0578"/>
    <w:rsid w:val="00BD7901"/>
    <w:rsid w:val="00C258B1"/>
    <w:rsid w:val="00C43C99"/>
    <w:rsid w:val="00C55093"/>
    <w:rsid w:val="00C80D7E"/>
    <w:rsid w:val="00C963AD"/>
    <w:rsid w:val="00C96E37"/>
    <w:rsid w:val="00CC5E23"/>
    <w:rsid w:val="00CE1287"/>
    <w:rsid w:val="00D0152D"/>
    <w:rsid w:val="00D33215"/>
    <w:rsid w:val="00D37F50"/>
    <w:rsid w:val="00DB3A0A"/>
    <w:rsid w:val="00DF48A4"/>
    <w:rsid w:val="00E03E30"/>
    <w:rsid w:val="00E80023"/>
    <w:rsid w:val="00E90AFD"/>
    <w:rsid w:val="00EB3A7A"/>
    <w:rsid w:val="00EB651C"/>
    <w:rsid w:val="00ED6365"/>
    <w:rsid w:val="00ED765F"/>
    <w:rsid w:val="00F23003"/>
    <w:rsid w:val="00F57E78"/>
    <w:rsid w:val="00F907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character" w:styleId="Strong">
    <w:name w:val="Strong"/>
    <w:basedOn w:val="DefaultParagraphFont"/>
    <w:uiPriority w:val="22"/>
    <w:qFormat/>
    <w:rsid w:val="00CE1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ckburn.wa.gov.au/cockburnli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ckburn.wa.gov.au/City-and-Council/Events-and-News/Events-and-Workshops/Cockburn-Live/Cultural-Mosai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ckburn.wa.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3</cp:revision>
  <dcterms:created xsi:type="dcterms:W3CDTF">2025-03-12T02:39:00Z</dcterms:created>
  <dcterms:modified xsi:type="dcterms:W3CDTF">2025-03-12T06:41:00Z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