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4D7A7" w14:textId="77777777" w:rsidR="00E72677" w:rsidRDefault="00094DDA" w:rsidP="00094DDA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E72677">
        <w:rPr>
          <w:rFonts w:ascii="Arial" w:hAnsi="Arial" w:cs="Arial"/>
          <w:b/>
          <w:bCs/>
          <w:sz w:val="36"/>
          <w:szCs w:val="36"/>
        </w:rPr>
        <w:t xml:space="preserve">Mayoral Activities </w:t>
      </w:r>
      <w:r w:rsidRPr="00E72677">
        <w:rPr>
          <w:rFonts w:ascii="Arial" w:hAnsi="Arial" w:cs="Arial"/>
          <w:b/>
          <w:bCs/>
          <w:sz w:val="36"/>
          <w:szCs w:val="36"/>
        </w:rPr>
        <w:softHyphen/>
      </w:r>
    </w:p>
    <w:p w14:paraId="1BA4B24E" w14:textId="3E205554" w:rsidR="00B224F8" w:rsidRDefault="00E72677" w:rsidP="00094DDA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For the Period</w:t>
      </w:r>
      <w:r>
        <w:rPr>
          <w:rFonts w:ascii="Arial" w:hAnsi="Arial" w:cs="Arial"/>
          <w:b/>
          <w:bCs/>
          <w:sz w:val="36"/>
          <w:szCs w:val="36"/>
        </w:rPr>
        <w:tab/>
      </w:r>
      <w:r w:rsidR="00692D39">
        <w:rPr>
          <w:rFonts w:ascii="Arial" w:hAnsi="Arial" w:cs="Arial"/>
          <w:b/>
          <w:bCs/>
          <w:sz w:val="36"/>
          <w:szCs w:val="36"/>
        </w:rPr>
        <w:t>1 March 2023 to 31 March 2023</w:t>
      </w:r>
    </w:p>
    <w:tbl>
      <w:tblPr>
        <w:tblW w:w="13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11681"/>
      </w:tblGrid>
      <w:tr w:rsidR="00692D39" w14:paraId="250257F1" w14:textId="77777777" w:rsidTr="00692D39">
        <w:trPr>
          <w:trHeight w:val="279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2C269" w14:textId="77777777" w:rsidR="00692D39" w:rsidRDefault="00692D39">
            <w:pPr>
              <w:spacing w:line="256" w:lineRule="auto"/>
              <w:rPr>
                <w:rFonts w:ascii="Arial" w:hAnsi="Arial" w:cs="Arial"/>
                <w:color w:val="auto"/>
                <w:lang w:val="en-AU"/>
              </w:rPr>
            </w:pPr>
            <w:r>
              <w:rPr>
                <w:rFonts w:ascii="Arial" w:hAnsi="Arial" w:cs="Arial"/>
              </w:rPr>
              <w:t>01/03/23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8F455" w14:textId="77777777" w:rsidR="00692D39" w:rsidRDefault="00692D39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Western Australian Local Government Association – Strategic Forum</w:t>
            </w:r>
          </w:p>
        </w:tc>
      </w:tr>
      <w:tr w:rsidR="00692D39" w14:paraId="4748BA2A" w14:textId="77777777" w:rsidTr="00692D39">
        <w:trPr>
          <w:trHeight w:val="279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48427" w14:textId="77777777" w:rsidR="00692D39" w:rsidRDefault="00692D39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01/03/23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EB092" w14:textId="77777777" w:rsidR="00692D39" w:rsidRDefault="00692D39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Western Australian Local Government Association – State Council Meeting</w:t>
            </w:r>
          </w:p>
        </w:tc>
      </w:tr>
      <w:tr w:rsidR="00692D39" w14:paraId="72A1AD3F" w14:textId="77777777" w:rsidTr="00692D39">
        <w:trPr>
          <w:trHeight w:val="279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AB11A" w14:textId="77777777" w:rsidR="00692D39" w:rsidRDefault="00692D39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02/03/23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9161A" w14:textId="77777777" w:rsidR="00692D39" w:rsidRDefault="00692D39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Youth Care Farewell to Riana</w:t>
            </w:r>
          </w:p>
        </w:tc>
      </w:tr>
      <w:tr w:rsidR="00692D39" w14:paraId="1C96EAA3" w14:textId="77777777" w:rsidTr="00692D39">
        <w:trPr>
          <w:trHeight w:val="279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046DE" w14:textId="77777777" w:rsidR="00692D39" w:rsidRDefault="00692D39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02/03/23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B8B97" w14:textId="77777777" w:rsidR="00692D39" w:rsidRDefault="00692D39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Indonesian Delegation Update Meeting</w:t>
            </w:r>
          </w:p>
        </w:tc>
      </w:tr>
      <w:tr w:rsidR="00692D39" w14:paraId="66FE3352" w14:textId="77777777" w:rsidTr="00692D39">
        <w:trPr>
          <w:trHeight w:val="279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42D54" w14:textId="77777777" w:rsidR="00692D39" w:rsidRDefault="00692D39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02/03/23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BDF9B" w14:textId="77777777" w:rsidR="00692D39" w:rsidRDefault="00692D39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Special Council Meeting – Confidential Staff Matter</w:t>
            </w:r>
          </w:p>
        </w:tc>
      </w:tr>
      <w:tr w:rsidR="00692D39" w14:paraId="7DE79578" w14:textId="77777777" w:rsidTr="00692D39">
        <w:trPr>
          <w:trHeight w:val="279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3ADED" w14:textId="77777777" w:rsidR="00692D39" w:rsidRDefault="00692D39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03/03/23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42E78" w14:textId="77777777" w:rsidR="00692D39" w:rsidRDefault="00692D39">
            <w:pPr>
              <w:spacing w:line="25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Birdon</w:t>
            </w:r>
            <w:proofErr w:type="spellEnd"/>
            <w:r>
              <w:rPr>
                <w:rFonts w:ascii="Arial" w:hAnsi="Arial" w:cs="Arial"/>
              </w:rPr>
              <w:t xml:space="preserve"> Group – Keel Laying Ceremony</w:t>
            </w:r>
          </w:p>
        </w:tc>
      </w:tr>
      <w:tr w:rsidR="00692D39" w14:paraId="0B10A7F1" w14:textId="77777777" w:rsidTr="00692D39">
        <w:trPr>
          <w:trHeight w:val="279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E21AB" w14:textId="77777777" w:rsidR="00692D39" w:rsidRDefault="00692D39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03/03/23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E6761" w14:textId="77777777" w:rsidR="00692D39" w:rsidRDefault="00692D39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CLAIR Forum – Multisectoral Approach for Regional Re-</w:t>
            </w:r>
            <w:proofErr w:type="spellStart"/>
            <w:r>
              <w:rPr>
                <w:rFonts w:ascii="Arial" w:hAnsi="Arial" w:cs="Arial"/>
              </w:rPr>
              <w:t>Vitalisation</w:t>
            </w:r>
            <w:proofErr w:type="spellEnd"/>
          </w:p>
        </w:tc>
      </w:tr>
      <w:tr w:rsidR="00692D39" w14:paraId="6A416AC8" w14:textId="77777777" w:rsidTr="00692D39">
        <w:trPr>
          <w:trHeight w:val="279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788C4" w14:textId="77777777" w:rsidR="00692D39" w:rsidRDefault="00692D39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03/03/23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6943B" w14:textId="77777777" w:rsidR="00692D39" w:rsidRDefault="00692D39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Fremantle Football Club International Women’s Day Luncheon</w:t>
            </w:r>
          </w:p>
        </w:tc>
      </w:tr>
      <w:tr w:rsidR="00692D39" w14:paraId="30095995" w14:textId="77777777" w:rsidTr="00692D39">
        <w:trPr>
          <w:trHeight w:val="279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A6234" w14:textId="77777777" w:rsidR="00692D39" w:rsidRDefault="00692D39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03/03/23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66625" w14:textId="77777777" w:rsidR="00692D39" w:rsidRDefault="00692D39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 of Cockburn RSL Sub-Branch</w:t>
            </w:r>
          </w:p>
        </w:tc>
      </w:tr>
      <w:tr w:rsidR="00692D39" w14:paraId="2185469C" w14:textId="77777777" w:rsidTr="00692D39">
        <w:trPr>
          <w:trHeight w:val="279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E6F2F" w14:textId="77777777" w:rsidR="00692D39" w:rsidRDefault="00692D39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04/03/23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C57E9" w14:textId="77777777" w:rsidR="00692D39" w:rsidRDefault="00692D39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JAMBO African Festival 2023</w:t>
            </w:r>
          </w:p>
        </w:tc>
      </w:tr>
      <w:tr w:rsidR="00692D39" w14:paraId="6C9CF5B3" w14:textId="77777777" w:rsidTr="00692D39">
        <w:trPr>
          <w:trHeight w:val="279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294A8" w14:textId="77777777" w:rsidR="00692D39" w:rsidRDefault="00692D39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05/03/23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DBD88" w14:textId="77777777" w:rsidR="00692D39" w:rsidRDefault="00692D39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Clean Up Australia Day 2023</w:t>
            </w:r>
          </w:p>
        </w:tc>
      </w:tr>
      <w:tr w:rsidR="00692D39" w14:paraId="1BF3C7F3" w14:textId="77777777" w:rsidTr="00692D39">
        <w:trPr>
          <w:trHeight w:val="279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D86D" w14:textId="77777777" w:rsidR="00692D39" w:rsidRDefault="00692D39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05/03/23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DA5F0" w14:textId="77777777" w:rsidR="00692D39" w:rsidRDefault="00692D39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Bethesda Clinic – Open Day</w:t>
            </w:r>
          </w:p>
        </w:tc>
      </w:tr>
      <w:tr w:rsidR="00692D39" w14:paraId="15D73DC2" w14:textId="77777777" w:rsidTr="00692D39">
        <w:trPr>
          <w:trHeight w:val="279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A6DFF" w14:textId="77777777" w:rsidR="00692D39" w:rsidRDefault="00692D39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06/03/23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ABCBC" w14:textId="77777777" w:rsidR="00692D39" w:rsidRDefault="00692D39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Sculptures by the Sea – Cottesloe Beach</w:t>
            </w:r>
          </w:p>
        </w:tc>
      </w:tr>
      <w:tr w:rsidR="00692D39" w14:paraId="5150F735" w14:textId="77777777" w:rsidTr="00692D39">
        <w:trPr>
          <w:trHeight w:val="279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8FD8F" w14:textId="77777777" w:rsidR="00692D39" w:rsidRDefault="00692D39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07/03/23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45F18" w14:textId="77777777" w:rsidR="00692D39" w:rsidRDefault="00692D39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Cockburn Community Men’s Shed - ‘Finally Finished Day’</w:t>
            </w:r>
          </w:p>
        </w:tc>
      </w:tr>
      <w:tr w:rsidR="00692D39" w14:paraId="0E05A3DB" w14:textId="77777777" w:rsidTr="00692D39">
        <w:trPr>
          <w:trHeight w:val="279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87DC7" w14:textId="77777777" w:rsidR="00692D39" w:rsidRDefault="00692D39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07/03/23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E06BE" w14:textId="77777777" w:rsidR="00692D39" w:rsidRDefault="00692D39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Ugo De </w:t>
            </w:r>
            <w:proofErr w:type="spellStart"/>
            <w:r>
              <w:rPr>
                <w:rFonts w:ascii="Arial" w:hAnsi="Arial" w:cs="Arial"/>
              </w:rPr>
              <w:t>Marchi</w:t>
            </w:r>
            <w:proofErr w:type="spellEnd"/>
            <w:r>
              <w:rPr>
                <w:rFonts w:ascii="Arial" w:hAnsi="Arial" w:cs="Arial"/>
              </w:rPr>
              <w:t xml:space="preserve"> – Neighbourhood Watch Recognition Event</w:t>
            </w:r>
          </w:p>
        </w:tc>
      </w:tr>
      <w:tr w:rsidR="00692D39" w14:paraId="5BDF8A63" w14:textId="77777777" w:rsidTr="00692D39">
        <w:trPr>
          <w:trHeight w:val="279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BD3B7" w14:textId="77777777" w:rsidR="00692D39" w:rsidRDefault="00692D39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08/03/23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5CE14" w14:textId="77777777" w:rsidR="00692D39" w:rsidRDefault="00692D39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International Women’s Day – ‘Embrace Equity’ Event</w:t>
            </w:r>
          </w:p>
        </w:tc>
      </w:tr>
      <w:tr w:rsidR="00692D39" w14:paraId="29883BC6" w14:textId="77777777" w:rsidTr="00692D39">
        <w:trPr>
          <w:trHeight w:val="279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CEFDA" w14:textId="77777777" w:rsidR="00692D39" w:rsidRDefault="00692D39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08/03/23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A49A6" w14:textId="77777777" w:rsidR="00692D39" w:rsidRDefault="00692D39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Bethesda Clinic – Official Opening</w:t>
            </w:r>
          </w:p>
        </w:tc>
      </w:tr>
      <w:tr w:rsidR="00692D39" w14:paraId="4A404633" w14:textId="77777777" w:rsidTr="00692D39">
        <w:trPr>
          <w:trHeight w:val="279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9E5EE" w14:textId="77777777" w:rsidR="00692D39" w:rsidRDefault="00692D39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09/03/23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6D4D7" w14:textId="77777777" w:rsidR="00692D39" w:rsidRDefault="00692D39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Geographic Names Committee Meeting – On-Line</w:t>
            </w:r>
          </w:p>
        </w:tc>
      </w:tr>
      <w:tr w:rsidR="00692D39" w14:paraId="0348E5CE" w14:textId="77777777" w:rsidTr="00692D39">
        <w:trPr>
          <w:trHeight w:val="279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1E361" w14:textId="77777777" w:rsidR="00692D39" w:rsidRDefault="00692D39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09/03/23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CB356" w14:textId="77777777" w:rsidR="00692D39" w:rsidRDefault="00692D39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Meeting</w:t>
            </w:r>
          </w:p>
        </w:tc>
      </w:tr>
      <w:tr w:rsidR="00692D39" w14:paraId="1383F427" w14:textId="77777777" w:rsidTr="00692D39">
        <w:trPr>
          <w:trHeight w:val="279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4B12E" w14:textId="77777777" w:rsidR="00692D39" w:rsidRDefault="00692D39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10/03/23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E0509" w14:textId="77777777" w:rsidR="00692D39" w:rsidRDefault="00692D39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Ordinary Meeting of Council – Mayor’s Video Message</w:t>
            </w:r>
          </w:p>
        </w:tc>
      </w:tr>
      <w:tr w:rsidR="00692D39" w14:paraId="4F8C74F5" w14:textId="77777777" w:rsidTr="00692D39">
        <w:trPr>
          <w:trHeight w:val="279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A3364" w14:textId="77777777" w:rsidR="00692D39" w:rsidRDefault="00692D39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10/03/23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25825" w14:textId="77777777" w:rsidR="00692D39" w:rsidRDefault="00692D39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 Y O’Connor Lecture – Infrastructure, Innovation &amp; a Sustainable Future for WA by Nicole Lockwood</w:t>
            </w:r>
          </w:p>
        </w:tc>
      </w:tr>
      <w:tr w:rsidR="00692D39" w14:paraId="4F9CB7F8" w14:textId="77777777" w:rsidTr="00692D39">
        <w:trPr>
          <w:trHeight w:val="279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FBC09" w14:textId="77777777" w:rsidR="00692D39" w:rsidRDefault="00692D39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11/03/23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D87BB" w14:textId="77777777" w:rsidR="00692D39" w:rsidRDefault="00692D39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Coogee Live Official Opening</w:t>
            </w:r>
          </w:p>
        </w:tc>
      </w:tr>
      <w:tr w:rsidR="00692D39" w14:paraId="67C983BE" w14:textId="77777777" w:rsidTr="00692D39">
        <w:trPr>
          <w:trHeight w:val="279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A9749" w14:textId="77777777" w:rsidR="00692D39" w:rsidRDefault="00692D39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12/03/23</w:t>
            </w:r>
          </w:p>
          <w:p w14:paraId="2A9A9E77" w14:textId="77777777" w:rsidR="00692D39" w:rsidRDefault="00692D39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</w:t>
            </w:r>
          </w:p>
          <w:p w14:paraId="08BE17FF" w14:textId="77777777" w:rsidR="00692D39" w:rsidRDefault="00692D39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18/03/23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B402A" w14:textId="77777777" w:rsidR="00692D39" w:rsidRDefault="00692D39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Delegation to Indonesia</w:t>
            </w:r>
          </w:p>
        </w:tc>
      </w:tr>
      <w:tr w:rsidR="00692D39" w14:paraId="789EE004" w14:textId="77777777" w:rsidTr="00692D39">
        <w:trPr>
          <w:trHeight w:val="279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FECDC" w14:textId="77777777" w:rsidR="00692D39" w:rsidRDefault="00692D39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20/03/23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E8FC9" w14:textId="77777777" w:rsidR="00692D39" w:rsidRDefault="00692D39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Radio Fremantle</w:t>
            </w:r>
          </w:p>
        </w:tc>
      </w:tr>
      <w:tr w:rsidR="00692D39" w14:paraId="06C636DE" w14:textId="77777777" w:rsidTr="00692D39">
        <w:trPr>
          <w:trHeight w:val="279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4FD08" w14:textId="77777777" w:rsidR="00692D39" w:rsidRDefault="00692D39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20/03/23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BCDE3" w14:textId="77777777" w:rsidR="00692D39" w:rsidRDefault="00692D39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 to Year 4/5 Students @ Spearwood Primary School</w:t>
            </w:r>
          </w:p>
        </w:tc>
      </w:tr>
      <w:tr w:rsidR="00692D39" w14:paraId="33E934D6" w14:textId="77777777" w:rsidTr="00692D39">
        <w:trPr>
          <w:trHeight w:val="279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38C01" w14:textId="77777777" w:rsidR="00692D39" w:rsidRDefault="00692D39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20/03/23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F0CC2" w14:textId="77777777" w:rsidR="00692D39" w:rsidRDefault="00692D39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Harmony Week Fair – Courtyard Outside Spearwood Library</w:t>
            </w:r>
          </w:p>
        </w:tc>
      </w:tr>
      <w:tr w:rsidR="00692D39" w14:paraId="277C7877" w14:textId="77777777" w:rsidTr="00692D39">
        <w:trPr>
          <w:trHeight w:val="279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CBEBA" w14:textId="77777777" w:rsidR="00692D39" w:rsidRDefault="00692D39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20/03/23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D95E6" w14:textId="77777777" w:rsidR="00692D39" w:rsidRDefault="00692D39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Children’s Reference Group Meeting</w:t>
            </w:r>
          </w:p>
        </w:tc>
      </w:tr>
      <w:tr w:rsidR="00692D39" w14:paraId="655EC025" w14:textId="77777777" w:rsidTr="00692D39">
        <w:trPr>
          <w:trHeight w:val="279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633E3" w14:textId="77777777" w:rsidR="00692D39" w:rsidRDefault="00692D39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21/03/23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17051" w14:textId="77777777" w:rsidR="00692D39" w:rsidRDefault="00692D39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Hammond Park Secondary College Harmony Day Pancake Breakfast</w:t>
            </w:r>
          </w:p>
        </w:tc>
      </w:tr>
      <w:tr w:rsidR="00692D39" w14:paraId="74D51B10" w14:textId="77777777" w:rsidTr="00692D39">
        <w:trPr>
          <w:trHeight w:val="279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E3ADB" w14:textId="77777777" w:rsidR="00692D39" w:rsidRDefault="00692D39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21/03/23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4E794" w14:textId="77777777" w:rsidR="00692D39" w:rsidRDefault="00692D39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Western Australian Local Government Association - Best Practice Governance Review Report &amp; Webinar</w:t>
            </w:r>
          </w:p>
        </w:tc>
      </w:tr>
      <w:tr w:rsidR="00692D39" w14:paraId="18E287E3" w14:textId="77777777" w:rsidTr="00692D39">
        <w:trPr>
          <w:trHeight w:val="279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C3039" w14:textId="77777777" w:rsidR="00692D39" w:rsidRDefault="00692D39">
            <w:pPr>
              <w:spacing w:line="256" w:lineRule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21/03/23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2B479" w14:textId="77777777" w:rsidR="00692D39" w:rsidRDefault="00692D39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Japanese Local Government Centre - Council of Local Authorities for International Relations (CLAIR) Forum – On-line</w:t>
            </w:r>
          </w:p>
        </w:tc>
      </w:tr>
      <w:tr w:rsidR="00692D39" w14:paraId="739CEAD8" w14:textId="77777777" w:rsidTr="00692D39">
        <w:trPr>
          <w:trHeight w:val="279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3C1BE" w14:textId="77777777" w:rsidR="00692D39" w:rsidRDefault="00692D39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21/03/23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C6B4A" w14:textId="77777777" w:rsidR="00692D39" w:rsidRDefault="00692D39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Citizenship Ceremony</w:t>
            </w:r>
          </w:p>
        </w:tc>
      </w:tr>
      <w:tr w:rsidR="00692D39" w14:paraId="25EA3B9E" w14:textId="77777777" w:rsidTr="00692D39">
        <w:trPr>
          <w:trHeight w:val="279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A4F10" w14:textId="77777777" w:rsidR="00692D39" w:rsidRDefault="00692D39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22/03/23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7F68C" w14:textId="77777777" w:rsidR="00692D39" w:rsidRDefault="00692D39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Cockburn Seniors Centre - Ageing Well Event: Explore, Create, Learn</w:t>
            </w:r>
          </w:p>
        </w:tc>
      </w:tr>
      <w:tr w:rsidR="00692D39" w14:paraId="415E593A" w14:textId="77777777" w:rsidTr="00692D39">
        <w:trPr>
          <w:trHeight w:val="279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DDF50" w14:textId="77777777" w:rsidR="00692D39" w:rsidRDefault="00692D39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22/03/23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CBB69" w14:textId="77777777" w:rsidR="00692D39" w:rsidRDefault="00692D39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‘Show Off’ Exhibition</w:t>
            </w:r>
          </w:p>
        </w:tc>
      </w:tr>
      <w:tr w:rsidR="00692D39" w14:paraId="5A87BE1B" w14:textId="77777777" w:rsidTr="00692D39">
        <w:trPr>
          <w:trHeight w:val="279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1D4BE" w14:textId="77777777" w:rsidR="00692D39" w:rsidRDefault="00692D39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22/03/23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B7297" w14:textId="77777777" w:rsidR="00692D39" w:rsidRDefault="00692D39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South-West Metropolitan Regional Road Group Meeting @ City of Rockingham</w:t>
            </w:r>
          </w:p>
        </w:tc>
      </w:tr>
      <w:tr w:rsidR="00692D39" w14:paraId="79B06AA6" w14:textId="77777777" w:rsidTr="00692D39">
        <w:trPr>
          <w:trHeight w:val="279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4F4F1" w14:textId="77777777" w:rsidR="00692D39" w:rsidRDefault="00692D39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22/03/23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580F2" w14:textId="77777777" w:rsidR="00692D39" w:rsidRDefault="00692D39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Multicultural Reference Group (Inaugural) Meeting</w:t>
            </w:r>
          </w:p>
        </w:tc>
      </w:tr>
      <w:tr w:rsidR="00692D39" w14:paraId="7C5F1A3D" w14:textId="77777777" w:rsidTr="00692D39">
        <w:trPr>
          <w:trHeight w:val="279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85EFC" w14:textId="77777777" w:rsidR="00692D39" w:rsidRDefault="00692D39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23/03/23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0D883" w14:textId="77777777" w:rsidR="00692D39" w:rsidRDefault="00692D39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 Defence Review Strategy Defence &amp; Industry Dialogue</w:t>
            </w:r>
          </w:p>
        </w:tc>
      </w:tr>
      <w:tr w:rsidR="00692D39" w14:paraId="58937F8B" w14:textId="77777777" w:rsidTr="00692D39">
        <w:trPr>
          <w:trHeight w:val="279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E91B7" w14:textId="77777777" w:rsidR="00692D39" w:rsidRDefault="00692D39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23/03/23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9078C" w14:textId="77777777" w:rsidR="00692D39" w:rsidRDefault="00692D39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RAC Event - Retirement of Pat Walker</w:t>
            </w:r>
          </w:p>
        </w:tc>
      </w:tr>
      <w:tr w:rsidR="00692D39" w14:paraId="720C1845" w14:textId="77777777" w:rsidTr="00692D39">
        <w:trPr>
          <w:trHeight w:val="279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0D0BD" w14:textId="77777777" w:rsidR="00692D39" w:rsidRDefault="00692D39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23/03/23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4A2F3" w14:textId="77777777" w:rsidR="00692D39" w:rsidRDefault="00692D39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Special Council Meeting – Consider Compliance Audit Return &amp; Other Matters</w:t>
            </w:r>
          </w:p>
        </w:tc>
      </w:tr>
      <w:tr w:rsidR="00692D39" w14:paraId="416AD25F" w14:textId="77777777" w:rsidTr="00692D39">
        <w:trPr>
          <w:trHeight w:val="279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C00A8" w14:textId="77777777" w:rsidR="00692D39" w:rsidRDefault="00692D39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24/03/23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214F5" w14:textId="77777777" w:rsidR="00692D39" w:rsidRDefault="00692D39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Meet &amp; Greet – Portuguese Consul, Ambassador &amp; Government Officials from Portugal</w:t>
            </w:r>
          </w:p>
        </w:tc>
      </w:tr>
      <w:tr w:rsidR="00692D39" w14:paraId="34BDCD21" w14:textId="77777777" w:rsidTr="00692D39">
        <w:trPr>
          <w:trHeight w:val="279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55869" w14:textId="77777777" w:rsidR="00692D39" w:rsidRDefault="00692D39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24/03/23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D7C13" w14:textId="77777777" w:rsidR="00692D39" w:rsidRDefault="00692D39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Lakeland Senior High School Cultural Day</w:t>
            </w:r>
          </w:p>
        </w:tc>
      </w:tr>
      <w:tr w:rsidR="00692D39" w14:paraId="32BC8C51" w14:textId="77777777" w:rsidTr="00692D39">
        <w:trPr>
          <w:trHeight w:val="279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337DD" w14:textId="77777777" w:rsidR="00692D39" w:rsidRDefault="00692D39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24/03/23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30110" w14:textId="77777777" w:rsidR="00692D39" w:rsidRDefault="00692D39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Spearwood </w:t>
            </w:r>
            <w:proofErr w:type="spellStart"/>
            <w:r>
              <w:rPr>
                <w:rFonts w:ascii="Arial" w:hAnsi="Arial" w:cs="Arial"/>
              </w:rPr>
              <w:t>Dalmatinac</w:t>
            </w:r>
            <w:proofErr w:type="spellEnd"/>
            <w:r>
              <w:rPr>
                <w:rFonts w:ascii="Arial" w:hAnsi="Arial" w:cs="Arial"/>
              </w:rPr>
              <w:t xml:space="preserve"> Sport &amp; Community Club Event</w:t>
            </w:r>
          </w:p>
        </w:tc>
      </w:tr>
      <w:tr w:rsidR="00692D39" w14:paraId="50E776A8" w14:textId="77777777" w:rsidTr="00692D39">
        <w:trPr>
          <w:trHeight w:val="279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FE089" w14:textId="77777777" w:rsidR="00692D39" w:rsidRDefault="00692D39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25/03/23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5AAD5" w14:textId="77777777" w:rsidR="00692D39" w:rsidRDefault="00692D39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Cockburn Prayer Day</w:t>
            </w:r>
          </w:p>
        </w:tc>
      </w:tr>
      <w:tr w:rsidR="00692D39" w14:paraId="069D62E3" w14:textId="77777777" w:rsidTr="00692D39">
        <w:trPr>
          <w:trHeight w:val="279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FFD98" w14:textId="77777777" w:rsidR="00692D39" w:rsidRDefault="00692D39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25/03/23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0A602" w14:textId="77777777" w:rsidR="00692D39" w:rsidRDefault="00692D39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Aubin Grove Twilight Markets</w:t>
            </w:r>
          </w:p>
        </w:tc>
      </w:tr>
      <w:tr w:rsidR="00692D39" w14:paraId="4F7ADA94" w14:textId="77777777" w:rsidTr="00692D39">
        <w:trPr>
          <w:trHeight w:val="279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74EDE" w14:textId="77777777" w:rsidR="00692D39" w:rsidRDefault="00692D39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25/03/23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98186" w14:textId="77777777" w:rsidR="00692D39" w:rsidRDefault="00692D39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Western Australian Portuguese Club Dinner Dance</w:t>
            </w:r>
          </w:p>
        </w:tc>
      </w:tr>
      <w:tr w:rsidR="00692D39" w14:paraId="641D15F4" w14:textId="77777777" w:rsidTr="00692D39">
        <w:trPr>
          <w:trHeight w:val="279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044FF" w14:textId="77777777" w:rsidR="00692D39" w:rsidRDefault="00692D39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26/03/23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3AD52" w14:textId="77777777" w:rsidR="00692D39" w:rsidRDefault="00692D39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Cockburn Community Men’s Shed Open Day</w:t>
            </w:r>
          </w:p>
        </w:tc>
      </w:tr>
      <w:tr w:rsidR="00692D39" w14:paraId="7DD7412B" w14:textId="77777777" w:rsidTr="00692D39">
        <w:trPr>
          <w:trHeight w:val="279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01286" w14:textId="77777777" w:rsidR="00692D39" w:rsidRDefault="00692D39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26/03/23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37334" w14:textId="77777777" w:rsidR="00692D39" w:rsidRDefault="00692D39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Western Border Football Club Pre-Season ‘Friendly’ Match</w:t>
            </w:r>
          </w:p>
        </w:tc>
      </w:tr>
      <w:tr w:rsidR="00692D39" w14:paraId="55613AD2" w14:textId="77777777" w:rsidTr="00692D39">
        <w:trPr>
          <w:trHeight w:val="279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C0010" w14:textId="77777777" w:rsidR="00692D39" w:rsidRDefault="00692D39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27/03/23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B3FF4" w14:textId="77777777" w:rsidR="00692D39" w:rsidRDefault="00692D39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Quarterly Meeting with </w:t>
            </w:r>
            <w:proofErr w:type="spellStart"/>
            <w:r>
              <w:rPr>
                <w:rFonts w:ascii="Arial" w:hAnsi="Arial" w:cs="Arial"/>
              </w:rPr>
              <w:t>Mr</w:t>
            </w:r>
            <w:proofErr w:type="spellEnd"/>
            <w:r>
              <w:rPr>
                <w:rFonts w:ascii="Arial" w:hAnsi="Arial" w:cs="Arial"/>
              </w:rPr>
              <w:t xml:space="preserve"> David Scaife MLA – Member for Cockburn</w:t>
            </w:r>
          </w:p>
        </w:tc>
      </w:tr>
      <w:tr w:rsidR="00692D39" w14:paraId="70C2D483" w14:textId="77777777" w:rsidTr="00692D39">
        <w:trPr>
          <w:trHeight w:val="279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A7990" w14:textId="77777777" w:rsidR="00692D39" w:rsidRDefault="00692D39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28/03/23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632AD" w14:textId="77777777" w:rsidR="00692D39" w:rsidRDefault="00692D39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Emergency Management Committee Meeting</w:t>
            </w:r>
          </w:p>
        </w:tc>
      </w:tr>
      <w:tr w:rsidR="00692D39" w14:paraId="1F05629E" w14:textId="77777777" w:rsidTr="00692D39">
        <w:trPr>
          <w:trHeight w:val="279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F923C" w14:textId="77777777" w:rsidR="00692D39" w:rsidRDefault="00692D39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28/03/23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9F052" w14:textId="77777777" w:rsidR="00692D39" w:rsidRDefault="00692D39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Special Council Meeting – Confidential Staff Matter</w:t>
            </w:r>
          </w:p>
        </w:tc>
      </w:tr>
      <w:tr w:rsidR="00692D39" w14:paraId="27EF4E4D" w14:textId="77777777" w:rsidTr="00692D39">
        <w:trPr>
          <w:trHeight w:val="279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4FF4C" w14:textId="77777777" w:rsidR="00692D39" w:rsidRDefault="00692D39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29/03/23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2CD6A" w14:textId="77777777" w:rsidR="00692D39" w:rsidRDefault="00692D39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Rotary Club of Cockburn – Vocational Visit</w:t>
            </w:r>
          </w:p>
        </w:tc>
      </w:tr>
      <w:tr w:rsidR="00692D39" w14:paraId="6E2621DB" w14:textId="77777777" w:rsidTr="00692D39">
        <w:trPr>
          <w:trHeight w:val="279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B9DF1" w14:textId="77777777" w:rsidR="00692D39" w:rsidRDefault="00692D39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29/03/23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6E258" w14:textId="77777777" w:rsidR="00692D39" w:rsidRDefault="00692D39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Late Neil Gardner’s Funeral Service</w:t>
            </w:r>
          </w:p>
        </w:tc>
      </w:tr>
      <w:tr w:rsidR="00692D39" w14:paraId="2AC2815F" w14:textId="77777777" w:rsidTr="00692D39">
        <w:trPr>
          <w:trHeight w:val="279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DD13C" w14:textId="77777777" w:rsidR="00692D39" w:rsidRDefault="00692D39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29/03/23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0BC3F" w14:textId="77777777" w:rsidR="00692D39" w:rsidRDefault="00692D39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Melville Cockburn Chamber of Business – Australian Training Management Forum</w:t>
            </w:r>
          </w:p>
        </w:tc>
      </w:tr>
      <w:tr w:rsidR="00692D39" w14:paraId="79143372" w14:textId="77777777" w:rsidTr="00692D39">
        <w:trPr>
          <w:trHeight w:val="279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9F41B" w14:textId="77777777" w:rsidR="00692D39" w:rsidRDefault="00692D39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30/03/23 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65412" w14:textId="77777777" w:rsidR="00692D39" w:rsidRDefault="00692D39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 for Perth – New Horizons Webinar – ‘Hollywood on the Swan’</w:t>
            </w:r>
          </w:p>
        </w:tc>
      </w:tr>
      <w:tr w:rsidR="00692D39" w14:paraId="3246D0B2" w14:textId="77777777" w:rsidTr="00692D39">
        <w:trPr>
          <w:trHeight w:val="279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68564" w14:textId="77777777" w:rsidR="00692D39" w:rsidRDefault="00692D39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30/03/23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8133C" w14:textId="77777777" w:rsidR="00692D39" w:rsidRDefault="00692D39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Elected Member Workshop – Budget and Business Plan Forum</w:t>
            </w:r>
          </w:p>
        </w:tc>
      </w:tr>
      <w:tr w:rsidR="00692D39" w14:paraId="75AECDA6" w14:textId="77777777" w:rsidTr="00692D39">
        <w:trPr>
          <w:trHeight w:val="279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105B8" w14:textId="77777777" w:rsidR="00692D39" w:rsidRDefault="00692D39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31/03/23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54181" w14:textId="77777777" w:rsidR="00692D39" w:rsidRDefault="00692D39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Hammond Park Secondary College – Meet &amp; Greet Japanese Exchange Students</w:t>
            </w:r>
          </w:p>
        </w:tc>
      </w:tr>
      <w:tr w:rsidR="00692D39" w14:paraId="5CD7FB63" w14:textId="77777777" w:rsidTr="00692D39">
        <w:trPr>
          <w:trHeight w:val="279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446B3" w14:textId="77777777" w:rsidR="00692D39" w:rsidRDefault="00692D39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31/03/23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9225B" w14:textId="77777777" w:rsidR="00692D39" w:rsidRDefault="00692D39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Phoenix Primary School Tour of Council Chambers</w:t>
            </w:r>
          </w:p>
        </w:tc>
      </w:tr>
      <w:tr w:rsidR="00692D39" w14:paraId="5093849F" w14:textId="77777777" w:rsidTr="00692D39">
        <w:trPr>
          <w:trHeight w:val="279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3E865" w14:textId="77777777" w:rsidR="00692D39" w:rsidRDefault="00692D39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31/03/23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745F5" w14:textId="77777777" w:rsidR="00692D39" w:rsidRDefault="00692D39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 of Cockburn RSL Sub-Branch Event</w:t>
            </w:r>
          </w:p>
        </w:tc>
      </w:tr>
    </w:tbl>
    <w:p w14:paraId="111DC61D" w14:textId="77777777" w:rsidR="00692D39" w:rsidRDefault="00692D39" w:rsidP="00692D39"/>
    <w:sectPr w:rsidR="00692D39" w:rsidSect="00841544">
      <w:headerReference w:type="default" r:id="rId7"/>
      <w:headerReference w:type="first" r:id="rId8"/>
      <w:pgSz w:w="16838" w:h="23811" w:code="8"/>
      <w:pgMar w:top="1701" w:right="1134" w:bottom="1304" w:left="1134" w:header="2494" w:footer="708" w:gutter="0"/>
      <w:cols w:space="708"/>
      <w:titlePg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79611" w14:textId="77777777" w:rsidR="00FF62FC" w:rsidRDefault="00FF62FC" w:rsidP="004F36D9">
      <w:r>
        <w:separator/>
      </w:r>
    </w:p>
  </w:endnote>
  <w:endnote w:type="continuationSeparator" w:id="0">
    <w:p w14:paraId="22F7931A" w14:textId="77777777" w:rsidR="00FF62FC" w:rsidRDefault="00FF62FC" w:rsidP="004F3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charset w:val="00"/>
    <w:family w:val="auto"/>
    <w:pitch w:val="variable"/>
    <w:sig w:usb0="60000287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C3414" w14:textId="77777777" w:rsidR="00FF62FC" w:rsidRDefault="00FF62FC" w:rsidP="004F36D9">
      <w:r>
        <w:separator/>
      </w:r>
    </w:p>
  </w:footnote>
  <w:footnote w:type="continuationSeparator" w:id="0">
    <w:p w14:paraId="59738EB3" w14:textId="77777777" w:rsidR="00FF62FC" w:rsidRDefault="00FF62FC" w:rsidP="004F3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03682" w14:textId="77777777" w:rsidR="00681F36" w:rsidRDefault="00681F36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2336" behindDoc="1" locked="1" layoutInCell="1" allowOverlap="0" wp14:anchorId="5F49D16D" wp14:editId="378A3DE1">
          <wp:simplePos x="0" y="0"/>
          <wp:positionH relativeFrom="page">
            <wp:posOffset>8643620</wp:posOffset>
          </wp:positionH>
          <wp:positionV relativeFrom="page">
            <wp:posOffset>207645</wp:posOffset>
          </wp:positionV>
          <wp:extent cx="2170430" cy="1450340"/>
          <wp:effectExtent l="0" t="0" r="127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C Letterhead heade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430" cy="1450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D0A4C" w14:textId="77777777" w:rsidR="004F36D9" w:rsidRDefault="004F36D9" w:rsidP="00774D65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0" wp14:anchorId="095581F7" wp14:editId="3067A118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2170800" cy="14508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C Letterhead heade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800" cy="145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62DCB"/>
    <w:multiLevelType w:val="hybridMultilevel"/>
    <w:tmpl w:val="0D3CFF86"/>
    <w:lvl w:ilvl="0" w:tplc="64F43F7C">
      <w:start w:val="2"/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192DB7"/>
    <w:multiLevelType w:val="hybridMultilevel"/>
    <w:tmpl w:val="27DC7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B12801"/>
    <w:multiLevelType w:val="hybridMultilevel"/>
    <w:tmpl w:val="EAB007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F1752D"/>
    <w:multiLevelType w:val="hybridMultilevel"/>
    <w:tmpl w:val="02C4873E"/>
    <w:lvl w:ilvl="0" w:tplc="D6B2E78A">
      <w:start w:val="2"/>
      <w:numFmt w:val="bullet"/>
      <w:pStyle w:val="ListParagraph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BC3"/>
    <w:rsid w:val="00094DDA"/>
    <w:rsid w:val="000B75B7"/>
    <w:rsid w:val="001D2E84"/>
    <w:rsid w:val="004F36D9"/>
    <w:rsid w:val="005B7196"/>
    <w:rsid w:val="00681F36"/>
    <w:rsid w:val="00692D39"/>
    <w:rsid w:val="007431B4"/>
    <w:rsid w:val="00774D65"/>
    <w:rsid w:val="00841544"/>
    <w:rsid w:val="0085189F"/>
    <w:rsid w:val="008B2D7F"/>
    <w:rsid w:val="008E6AB7"/>
    <w:rsid w:val="00907770"/>
    <w:rsid w:val="0096499C"/>
    <w:rsid w:val="00A60973"/>
    <w:rsid w:val="00A65BC3"/>
    <w:rsid w:val="00B224F8"/>
    <w:rsid w:val="00D3414D"/>
    <w:rsid w:val="00D834A1"/>
    <w:rsid w:val="00D87581"/>
    <w:rsid w:val="00DD5E9B"/>
    <w:rsid w:val="00E10AFB"/>
    <w:rsid w:val="00E72677"/>
    <w:rsid w:val="00E82568"/>
    <w:rsid w:val="00E83AF6"/>
    <w:rsid w:val="00FB0EC8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36D30AF"/>
  <w14:defaultImageDpi w14:val="32767"/>
  <w15:docId w15:val="{329C5BA7-3EE4-4579-8D16-CB28DABD6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5" w:qFormat="1"/>
    <w:lsdException w:name="heading 2" w:semiHidden="1" w:uiPriority="6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6D9"/>
    <w:pPr>
      <w:widowControl w:val="0"/>
      <w:autoSpaceDE w:val="0"/>
      <w:autoSpaceDN w:val="0"/>
      <w:adjustRightInd w:val="0"/>
      <w:spacing w:after="300" w:line="276" w:lineRule="auto"/>
      <w:textAlignment w:val="center"/>
    </w:pPr>
    <w:rPr>
      <w:rFonts w:asciiTheme="minorBidi" w:hAnsiTheme="minorBidi"/>
      <w:color w:val="000000"/>
      <w:lang w:val="en-US"/>
    </w:rPr>
  </w:style>
  <w:style w:type="paragraph" w:styleId="Heading1">
    <w:name w:val="heading 1"/>
    <w:basedOn w:val="Normal"/>
    <w:next w:val="Normal"/>
    <w:link w:val="Heading1Char"/>
    <w:uiPriority w:val="5"/>
    <w:qFormat/>
    <w:rsid w:val="007431B4"/>
    <w:pPr>
      <w:keepNext/>
      <w:keepLines/>
      <w:widowControl/>
      <w:autoSpaceDE/>
      <w:autoSpaceDN/>
      <w:adjustRightInd/>
      <w:spacing w:before="120" w:after="120" w:line="288" w:lineRule="auto"/>
      <w:textAlignment w:val="auto"/>
      <w:outlineLvl w:val="0"/>
    </w:pPr>
    <w:rPr>
      <w:rFonts w:ascii="Arial" w:eastAsia="Times New Roman" w:hAnsi="Arial" w:cs="Times New Roman"/>
      <w:b/>
      <w:sz w:val="36"/>
      <w:szCs w:val="20"/>
      <w:lang w:val="en-AU" w:eastAsia="en-AU"/>
    </w:rPr>
  </w:style>
  <w:style w:type="paragraph" w:styleId="Heading2">
    <w:name w:val="heading 2"/>
    <w:basedOn w:val="Normal"/>
    <w:next w:val="Normal"/>
    <w:link w:val="Heading2Char"/>
    <w:uiPriority w:val="6"/>
    <w:qFormat/>
    <w:rsid w:val="007431B4"/>
    <w:pPr>
      <w:keepNext/>
      <w:keepLines/>
      <w:widowControl/>
      <w:autoSpaceDE/>
      <w:autoSpaceDN/>
      <w:adjustRightInd/>
      <w:spacing w:before="200" w:after="120" w:line="288" w:lineRule="auto"/>
      <w:textAlignment w:val="auto"/>
      <w:outlineLvl w:val="1"/>
    </w:pPr>
    <w:rPr>
      <w:rFonts w:ascii="Arial" w:eastAsia="Times New Roman" w:hAnsi="Arial" w:cs="Times New Roman"/>
      <w:b/>
      <w:color w:val="auto"/>
      <w:sz w:val="32"/>
      <w:szCs w:val="20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36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6D9"/>
  </w:style>
  <w:style w:type="paragraph" w:styleId="Footer">
    <w:name w:val="footer"/>
    <w:basedOn w:val="Normal"/>
    <w:link w:val="FooterChar"/>
    <w:uiPriority w:val="99"/>
    <w:unhideWhenUsed/>
    <w:rsid w:val="004F36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6D9"/>
  </w:style>
  <w:style w:type="paragraph" w:customStyle="1" w:styleId="BasicParagraph">
    <w:name w:val="[Basic Paragraph]"/>
    <w:basedOn w:val="Normal"/>
    <w:uiPriority w:val="99"/>
    <w:rsid w:val="004F36D9"/>
    <w:pPr>
      <w:spacing w:line="288" w:lineRule="auto"/>
    </w:pPr>
    <w:rPr>
      <w:rFonts w:ascii="MinionPro-Regular" w:hAnsi="MinionPro-Regular" w:cs="MinionPro-Regular"/>
    </w:rPr>
  </w:style>
  <w:style w:type="paragraph" w:styleId="ListParagraph">
    <w:name w:val="List Paragraph"/>
    <w:basedOn w:val="Normal"/>
    <w:uiPriority w:val="34"/>
    <w:qFormat/>
    <w:rsid w:val="004F36D9"/>
    <w:pPr>
      <w:numPr>
        <w:numId w:val="3"/>
      </w:numPr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F36D9"/>
  </w:style>
  <w:style w:type="character" w:customStyle="1" w:styleId="DateChar">
    <w:name w:val="Date Char"/>
    <w:basedOn w:val="DefaultParagraphFont"/>
    <w:link w:val="Date"/>
    <w:uiPriority w:val="99"/>
    <w:semiHidden/>
    <w:rsid w:val="004F36D9"/>
    <w:rPr>
      <w:rFonts w:asciiTheme="minorBidi" w:hAnsiTheme="minorBidi"/>
      <w:color w:val="000000"/>
      <w:lang w:val="en-US"/>
    </w:rPr>
  </w:style>
  <w:style w:type="paragraph" w:styleId="NoSpacing">
    <w:name w:val="No Spacing"/>
    <w:uiPriority w:val="1"/>
    <w:qFormat/>
    <w:rsid w:val="00774D65"/>
    <w:pPr>
      <w:widowControl w:val="0"/>
      <w:autoSpaceDE w:val="0"/>
      <w:autoSpaceDN w:val="0"/>
      <w:adjustRightInd w:val="0"/>
      <w:textAlignment w:val="center"/>
    </w:pPr>
    <w:rPr>
      <w:rFonts w:asciiTheme="minorBidi" w:hAnsiTheme="minorBidi"/>
      <w:color w:val="000000"/>
      <w:lang w:val="en-US"/>
    </w:rPr>
  </w:style>
  <w:style w:type="character" w:styleId="Strong">
    <w:name w:val="Strong"/>
    <w:uiPriority w:val="22"/>
    <w:qFormat/>
    <w:rsid w:val="00774D65"/>
    <w:rPr>
      <w:b/>
      <w:bCs/>
    </w:rPr>
  </w:style>
  <w:style w:type="paragraph" w:customStyle="1" w:styleId="Footercondensed">
    <w:name w:val="Footer condensed"/>
    <w:qFormat/>
    <w:rsid w:val="00D87581"/>
    <w:rPr>
      <w:rFonts w:ascii="Arial Narrow" w:hAnsi="Arial Narrow"/>
      <w:color w:val="000000"/>
      <w:lang w:val="en-US"/>
    </w:rPr>
  </w:style>
  <w:style w:type="character" w:customStyle="1" w:styleId="Heading1Char">
    <w:name w:val="Heading 1 Char"/>
    <w:basedOn w:val="DefaultParagraphFont"/>
    <w:link w:val="Heading1"/>
    <w:uiPriority w:val="5"/>
    <w:rsid w:val="007431B4"/>
    <w:rPr>
      <w:rFonts w:ascii="Arial" w:eastAsia="Times New Roman" w:hAnsi="Arial" w:cs="Times New Roman"/>
      <w:b/>
      <w:color w:val="000000"/>
      <w:sz w:val="36"/>
      <w:szCs w:val="20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6"/>
    <w:rsid w:val="007431B4"/>
    <w:rPr>
      <w:rFonts w:ascii="Arial" w:eastAsia="Times New Roman" w:hAnsi="Arial" w:cs="Times New Roman"/>
      <w:b/>
      <w:sz w:val="32"/>
      <w:szCs w:val="20"/>
      <w:lang w:val="en-AU" w:eastAsia="en-AU"/>
    </w:rPr>
  </w:style>
  <w:style w:type="table" w:customStyle="1" w:styleId="GridTable4-Accent31">
    <w:name w:val="Grid Table 4 - Accent 31"/>
    <w:basedOn w:val="TableNormal"/>
    <w:uiPriority w:val="49"/>
    <w:rsid w:val="00A65BC3"/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TableHeading">
    <w:name w:val="Table Heading"/>
    <w:link w:val="TableHeadingChar"/>
    <w:autoRedefine/>
    <w:qFormat/>
    <w:rsid w:val="00A65BC3"/>
    <w:rPr>
      <w:rFonts w:ascii="Arial" w:eastAsia="Times New Roman" w:hAnsi="Arial" w:cs="Arial Bold"/>
      <w:bCs/>
      <w:color w:val="000000" w:themeColor="text1"/>
      <w:sz w:val="36"/>
      <w:szCs w:val="20"/>
      <w:lang w:val="en-US" w:eastAsia="en-US"/>
    </w:rPr>
  </w:style>
  <w:style w:type="character" w:customStyle="1" w:styleId="TableHeadingChar">
    <w:name w:val="Table Heading Char"/>
    <w:basedOn w:val="Heading1Char"/>
    <w:link w:val="TableHeading"/>
    <w:rsid w:val="00A65BC3"/>
    <w:rPr>
      <w:rFonts w:ascii="Arial" w:eastAsia="Times New Roman" w:hAnsi="Arial" w:cs="Arial Bold"/>
      <w:b w:val="0"/>
      <w:bCs/>
      <w:color w:val="000000" w:themeColor="text1"/>
      <w:sz w:val="36"/>
      <w:szCs w:val="20"/>
      <w:lang w:val="en-US" w:eastAsia="en-US"/>
    </w:rPr>
  </w:style>
  <w:style w:type="paragraph" w:customStyle="1" w:styleId="Tablerowheadings">
    <w:name w:val="Table row headings"/>
    <w:basedOn w:val="Normal"/>
    <w:link w:val="TablerowheadingsChar"/>
    <w:autoRedefine/>
    <w:qFormat/>
    <w:rsid w:val="00A65BC3"/>
    <w:pPr>
      <w:widowControl/>
      <w:autoSpaceDE/>
      <w:autoSpaceDN/>
      <w:adjustRightInd/>
      <w:spacing w:before="120" w:after="120" w:line="288" w:lineRule="auto"/>
      <w:textAlignment w:val="auto"/>
    </w:pPr>
    <w:rPr>
      <w:rFonts w:ascii="Arial" w:hAnsi="Arial" w:cs="Arial"/>
      <w:b/>
      <w:bCs/>
      <w:color w:val="auto"/>
      <w:lang w:eastAsia="en-US"/>
    </w:rPr>
  </w:style>
  <w:style w:type="paragraph" w:customStyle="1" w:styleId="Tablecolumnheadings">
    <w:name w:val="Table column headings"/>
    <w:basedOn w:val="Tablerowheadings"/>
    <w:link w:val="TablecolumnheadingsChar"/>
    <w:qFormat/>
    <w:rsid w:val="00A65BC3"/>
    <w:rPr>
      <w:b w:val="0"/>
      <w:bCs w:val="0"/>
      <w:color w:val="FFFFFF" w:themeColor="background1"/>
    </w:rPr>
  </w:style>
  <w:style w:type="character" w:customStyle="1" w:styleId="TablerowheadingsChar">
    <w:name w:val="Table row headings Char"/>
    <w:basedOn w:val="DefaultParagraphFont"/>
    <w:link w:val="Tablerowheadings"/>
    <w:rsid w:val="00A65BC3"/>
    <w:rPr>
      <w:rFonts w:ascii="Arial" w:hAnsi="Arial" w:cs="Arial"/>
      <w:b/>
      <w:bCs/>
      <w:lang w:val="en-US" w:eastAsia="en-US"/>
    </w:rPr>
  </w:style>
  <w:style w:type="paragraph" w:customStyle="1" w:styleId="Tablebodycopy">
    <w:name w:val="Table body copy"/>
    <w:basedOn w:val="Tablerowheadings"/>
    <w:link w:val="TablebodycopyChar"/>
    <w:autoRedefine/>
    <w:qFormat/>
    <w:rsid w:val="00A65BC3"/>
    <w:rPr>
      <w:b w:val="0"/>
    </w:rPr>
  </w:style>
  <w:style w:type="character" w:customStyle="1" w:styleId="TablecolumnheadingsChar">
    <w:name w:val="Table column headings Char"/>
    <w:basedOn w:val="TablerowheadingsChar"/>
    <w:link w:val="Tablecolumnheadings"/>
    <w:rsid w:val="00A65BC3"/>
    <w:rPr>
      <w:rFonts w:ascii="Arial" w:hAnsi="Arial" w:cs="Arial"/>
      <w:b w:val="0"/>
      <w:bCs w:val="0"/>
      <w:color w:val="FFFFFF" w:themeColor="background1"/>
      <w:lang w:val="en-US" w:eastAsia="en-US"/>
    </w:rPr>
  </w:style>
  <w:style w:type="character" w:customStyle="1" w:styleId="TablebodycopyChar">
    <w:name w:val="Table body copy Char"/>
    <w:basedOn w:val="TablerowheadingsChar"/>
    <w:link w:val="Tablebodycopy"/>
    <w:rsid w:val="00A65BC3"/>
    <w:rPr>
      <w:rFonts w:ascii="Arial" w:hAnsi="Arial" w:cs="Arial"/>
      <w:b w:val="0"/>
      <w:bCs/>
      <w:lang w:val="en-US" w:eastAsia="en-US"/>
    </w:rPr>
  </w:style>
  <w:style w:type="table" w:styleId="TableGrid">
    <w:name w:val="Table Grid"/>
    <w:basedOn w:val="TableNormal"/>
    <w:uiPriority w:val="39"/>
    <w:rsid w:val="00B224F8"/>
    <w:rPr>
      <w:rFonts w:eastAsiaTheme="minorHAnsi"/>
      <w:sz w:val="22"/>
      <w:szCs w:val="22"/>
      <w:lang w:val="en-A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dunn\Downloads\Internal%20Plain%20with%20Logo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Internal Plain with Logo Template.dotx</Template>
  <TotalTime>2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Cockburn</Company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Rhianna Dunn</dc:creator>
  <cp:lastModifiedBy>Melissa Morgan</cp:lastModifiedBy>
  <cp:revision>2</cp:revision>
  <dcterms:created xsi:type="dcterms:W3CDTF">2023-07-13T02:26:00Z</dcterms:created>
  <dcterms:modified xsi:type="dcterms:W3CDTF">2023-07-13T02:26:00Z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